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Elegant"/>
        <w:tblW w:w="0" w:type="auto"/>
        <w:tblLook w:val="01E0" w:firstRow="1" w:lastRow="1" w:firstColumn="1" w:lastColumn="1" w:noHBand="0" w:noVBand="0"/>
      </w:tblPr>
      <w:tblGrid>
        <w:gridCol w:w="8856"/>
      </w:tblGrid>
      <w:tr w:rsidR="006850E9" w:rsidRPr="00E32ED5">
        <w:trPr>
          <w:cnfStyle w:val="100000000000" w:firstRow="1" w:lastRow="0" w:firstColumn="0" w:lastColumn="0" w:oddVBand="0" w:evenVBand="0" w:oddHBand="0" w:evenHBand="0" w:firstRowFirstColumn="0" w:firstRowLastColumn="0" w:lastRowFirstColumn="0" w:lastRowLastColumn="0"/>
        </w:trPr>
        <w:tc>
          <w:tcPr>
            <w:tcW w:w="8856" w:type="dxa"/>
            <w:tcBorders>
              <w:top w:val="thinThickSmallGap" w:sz="24" w:space="0" w:color="auto"/>
              <w:left w:val="thinThickSmallGap" w:sz="24" w:space="0" w:color="auto"/>
              <w:bottom w:val="thinThickSmallGap" w:sz="24" w:space="0" w:color="auto"/>
              <w:right w:val="thinThickSmallGap" w:sz="24" w:space="0" w:color="auto"/>
            </w:tcBorders>
          </w:tcPr>
          <w:p w:rsidR="009D305A" w:rsidRPr="009D305A" w:rsidRDefault="001070A4" w:rsidP="009D305A">
            <w:pPr>
              <w:jc w:val="center"/>
              <w:rPr>
                <w:b/>
                <w:sz w:val="52"/>
                <w:szCs w:val="52"/>
              </w:rPr>
            </w:pPr>
            <w:r>
              <w:rPr>
                <w:b/>
                <w:sz w:val="52"/>
                <w:szCs w:val="52"/>
              </w:rPr>
              <w:t>GCCH</w:t>
            </w:r>
            <w:r w:rsidR="00921509">
              <w:rPr>
                <w:b/>
                <w:sz w:val="52"/>
                <w:szCs w:val="52"/>
              </w:rPr>
              <w:t xml:space="preserve"> </w:t>
            </w:r>
            <w:r w:rsidR="00DD5A3C">
              <w:rPr>
                <w:b/>
                <w:sz w:val="52"/>
                <w:szCs w:val="52"/>
              </w:rPr>
              <w:t>CHILD</w:t>
            </w:r>
            <w:r w:rsidR="0042294A">
              <w:rPr>
                <w:b/>
                <w:sz w:val="52"/>
                <w:szCs w:val="52"/>
              </w:rPr>
              <w:t xml:space="preserve"> FILE CHECKLIST</w:t>
            </w:r>
          </w:p>
        </w:tc>
      </w:tr>
    </w:tbl>
    <w:p w:rsidR="006850E9" w:rsidRPr="0096546F" w:rsidRDefault="009D305A" w:rsidP="009D305A">
      <w:pPr>
        <w:jc w:val="center"/>
        <w:rPr>
          <w:b/>
          <w:sz w:val="20"/>
          <w:szCs w:val="20"/>
        </w:rPr>
      </w:pPr>
      <w:r w:rsidRPr="0096546F">
        <w:rPr>
          <w:b/>
          <w:sz w:val="20"/>
          <w:szCs w:val="20"/>
        </w:rPr>
        <w:t>The facility shall keep a separat</w:t>
      </w:r>
      <w:r w:rsidR="001070A4">
        <w:rPr>
          <w:b/>
          <w:sz w:val="20"/>
          <w:szCs w:val="20"/>
        </w:rPr>
        <w:t>e record for each child.  114-51</w:t>
      </w:r>
      <w:r w:rsidRPr="0096546F">
        <w:rPr>
          <w:b/>
          <w:sz w:val="20"/>
          <w:szCs w:val="20"/>
        </w:rPr>
        <w:t>3 G. (1)</w:t>
      </w:r>
    </w:p>
    <w:p w:rsidR="009D305A" w:rsidRPr="0096546F" w:rsidRDefault="009D305A" w:rsidP="009D305A">
      <w:pPr>
        <w:jc w:val="center"/>
        <w:rPr>
          <w:b/>
          <w:sz w:val="8"/>
          <w:szCs w:val="8"/>
        </w:rPr>
      </w:pPr>
    </w:p>
    <w:p w:rsidR="00E32ED5" w:rsidRPr="0096546F" w:rsidRDefault="00E32ED5" w:rsidP="009D305A">
      <w:pPr>
        <w:jc w:val="center"/>
        <w:rPr>
          <w:b/>
          <w:sz w:val="8"/>
          <w:szCs w:val="8"/>
        </w:rPr>
      </w:pPr>
    </w:p>
    <w:p w:rsidR="00E32ED5" w:rsidRPr="0096546F" w:rsidRDefault="00E32ED5" w:rsidP="00E32ED5">
      <w:pPr>
        <w:jc w:val="center"/>
        <w:rPr>
          <w:b/>
          <w:sz w:val="22"/>
          <w:szCs w:val="22"/>
          <w:u w:val="single"/>
        </w:rPr>
      </w:pPr>
      <w:r w:rsidRPr="0096546F">
        <w:rPr>
          <w:b/>
          <w:sz w:val="22"/>
          <w:szCs w:val="22"/>
          <w:u w:val="single"/>
        </w:rPr>
        <w:t>REFER TO JUN</w:t>
      </w:r>
      <w:r w:rsidR="001070A4">
        <w:rPr>
          <w:b/>
          <w:sz w:val="22"/>
          <w:szCs w:val="22"/>
          <w:u w:val="single"/>
        </w:rPr>
        <w:t>E 2005 REGULATION BOOKLET 114-51</w:t>
      </w:r>
      <w:r w:rsidRPr="0096546F">
        <w:rPr>
          <w:b/>
          <w:sz w:val="22"/>
          <w:szCs w:val="22"/>
          <w:u w:val="single"/>
        </w:rPr>
        <w:t>3 G. (1) through (8)</w:t>
      </w:r>
    </w:p>
    <w:p w:rsidR="00D94E9F" w:rsidRPr="0096546F" w:rsidRDefault="00D94E9F" w:rsidP="005D64E1">
      <w:pPr>
        <w:rPr>
          <w:b/>
          <w:sz w:val="8"/>
          <w:szCs w:val="8"/>
        </w:rPr>
      </w:pPr>
    </w:p>
    <w:p w:rsidR="00732BA2" w:rsidRPr="0096546F" w:rsidRDefault="00732BA2" w:rsidP="009D305A">
      <w:pPr>
        <w:jc w:val="center"/>
        <w:rPr>
          <w:b/>
          <w:sz w:val="8"/>
          <w:szCs w:val="8"/>
        </w:rPr>
      </w:pPr>
    </w:p>
    <w:p w:rsidR="00732BA2" w:rsidRPr="0096546F" w:rsidRDefault="00732BA2" w:rsidP="009D305A">
      <w:pPr>
        <w:jc w:val="center"/>
        <w:rPr>
          <w:b/>
          <w:sz w:val="8"/>
          <w:szCs w:val="8"/>
        </w:rPr>
      </w:pPr>
    </w:p>
    <w:p w:rsidR="009D305A" w:rsidRPr="0096546F" w:rsidRDefault="00572A58" w:rsidP="009D305A">
      <w:pPr>
        <w:rPr>
          <w:b/>
          <w:sz w:val="26"/>
          <w:szCs w:val="26"/>
        </w:rPr>
      </w:pPr>
      <w:sdt>
        <w:sdtPr>
          <w:rPr>
            <w:b/>
          </w:rPr>
          <w:id w:val="-1798677311"/>
          <w14:checkbox>
            <w14:checked w14:val="0"/>
            <w14:checkedState w14:val="2612" w14:font="MS Gothic"/>
            <w14:uncheckedState w14:val="2610" w14:font="MS Gothic"/>
          </w14:checkbox>
        </w:sdtPr>
        <w:sdtEndPr/>
        <w:sdtContent>
          <w:r w:rsidR="00D10EA2" w:rsidRPr="0096546F">
            <w:rPr>
              <w:rFonts w:ascii="MS Gothic" w:eastAsia="MS Gothic" w:hAnsi="MS Gothic" w:hint="eastAsia"/>
              <w:b/>
            </w:rPr>
            <w:t>☐</w:t>
          </w:r>
        </w:sdtContent>
      </w:sdt>
      <w:r w:rsidR="009D305A" w:rsidRPr="0096546F">
        <w:rPr>
          <w:b/>
        </w:rPr>
        <w:tab/>
      </w:r>
      <w:r w:rsidR="009D305A" w:rsidRPr="0096546F">
        <w:rPr>
          <w:b/>
          <w:sz w:val="28"/>
          <w:szCs w:val="28"/>
        </w:rPr>
        <w:t xml:space="preserve">Current Immunization Record – </w:t>
      </w:r>
      <w:r w:rsidR="009D305A" w:rsidRPr="0096546F">
        <w:rPr>
          <w:b/>
          <w:sz w:val="26"/>
          <w:szCs w:val="26"/>
        </w:rPr>
        <w:t>(must be on SC DHEC form)</w:t>
      </w:r>
    </w:p>
    <w:p w:rsidR="009D305A" w:rsidRPr="0096546F" w:rsidRDefault="009D305A" w:rsidP="009D305A">
      <w:pPr>
        <w:rPr>
          <w:b/>
        </w:rPr>
      </w:pPr>
    </w:p>
    <w:p w:rsidR="00180A86" w:rsidRPr="0096546F" w:rsidRDefault="00572A58" w:rsidP="00630801">
      <w:pPr>
        <w:jc w:val="both"/>
        <w:rPr>
          <w:b/>
        </w:rPr>
      </w:pPr>
      <w:sdt>
        <w:sdtPr>
          <w:rPr>
            <w:b/>
          </w:rPr>
          <w:id w:val="989592919"/>
          <w14:checkbox>
            <w14:checked w14:val="0"/>
            <w14:checkedState w14:val="2612" w14:font="MS Gothic"/>
            <w14:uncheckedState w14:val="2610" w14:font="MS Gothic"/>
          </w14:checkbox>
        </w:sdtPr>
        <w:sdtEndPr/>
        <w:sdtContent>
          <w:r w:rsidR="00D10EA2" w:rsidRPr="0096546F">
            <w:rPr>
              <w:rFonts w:ascii="MS Gothic" w:eastAsia="MS Gothic" w:hAnsi="MS Gothic" w:hint="eastAsia"/>
              <w:b/>
            </w:rPr>
            <w:t>☐</w:t>
          </w:r>
        </w:sdtContent>
      </w:sdt>
      <w:r w:rsidR="009D305A" w:rsidRPr="0096546F">
        <w:rPr>
          <w:b/>
        </w:rPr>
        <w:tab/>
      </w:r>
      <w:r w:rsidR="009D305A" w:rsidRPr="0096546F">
        <w:rPr>
          <w:b/>
          <w:sz w:val="28"/>
          <w:szCs w:val="28"/>
        </w:rPr>
        <w:t xml:space="preserve">DSS Form 2900 - General Record and Statement of Child’s </w:t>
      </w:r>
      <w:r w:rsidR="00630801" w:rsidRPr="0096546F">
        <w:rPr>
          <w:b/>
          <w:sz w:val="28"/>
          <w:szCs w:val="28"/>
        </w:rPr>
        <w:tab/>
      </w:r>
      <w:r w:rsidR="009D305A" w:rsidRPr="0096546F">
        <w:rPr>
          <w:b/>
          <w:sz w:val="28"/>
          <w:szCs w:val="28"/>
        </w:rPr>
        <w:t>Health</w:t>
      </w:r>
      <w:r w:rsidR="00180A86" w:rsidRPr="0096546F">
        <w:rPr>
          <w:b/>
          <w:sz w:val="28"/>
          <w:szCs w:val="28"/>
        </w:rPr>
        <w:t xml:space="preserve"> </w:t>
      </w:r>
      <w:r w:rsidR="00180A86" w:rsidRPr="0096546F">
        <w:rPr>
          <w:b/>
          <w:sz w:val="26"/>
          <w:szCs w:val="26"/>
        </w:rPr>
        <w:t>signed and dated by parents and director and updated as</w:t>
      </w:r>
      <w:r w:rsidR="00910C95" w:rsidRPr="0096546F">
        <w:rPr>
          <w:b/>
          <w:sz w:val="26"/>
          <w:szCs w:val="26"/>
        </w:rPr>
        <w:t xml:space="preserve"> </w:t>
      </w:r>
      <w:r w:rsidR="00180A86" w:rsidRPr="0096546F">
        <w:rPr>
          <w:b/>
          <w:sz w:val="26"/>
          <w:szCs w:val="26"/>
        </w:rPr>
        <w:t>needed</w:t>
      </w:r>
    </w:p>
    <w:p w:rsidR="00180A86" w:rsidRPr="0096546F" w:rsidRDefault="00180A86" w:rsidP="009D305A">
      <w:pPr>
        <w:rPr>
          <w:b/>
        </w:rPr>
      </w:pPr>
    </w:p>
    <w:p w:rsidR="00180A86" w:rsidRPr="0096546F" w:rsidRDefault="00572A58" w:rsidP="009D305A">
      <w:pPr>
        <w:rPr>
          <w:b/>
          <w:sz w:val="26"/>
          <w:szCs w:val="26"/>
        </w:rPr>
      </w:pPr>
      <w:sdt>
        <w:sdtPr>
          <w:rPr>
            <w:b/>
          </w:rPr>
          <w:id w:val="486608765"/>
          <w14:checkbox>
            <w14:checked w14:val="0"/>
            <w14:checkedState w14:val="2612" w14:font="MS Gothic"/>
            <w14:uncheckedState w14:val="2610" w14:font="MS Gothic"/>
          </w14:checkbox>
        </w:sdtPr>
        <w:sdtEndPr/>
        <w:sdtContent>
          <w:r w:rsidR="00D10EA2" w:rsidRPr="0096546F">
            <w:rPr>
              <w:rFonts w:ascii="MS Gothic" w:eastAsia="MS Gothic" w:hAnsi="MS Gothic" w:hint="eastAsia"/>
              <w:b/>
            </w:rPr>
            <w:t>☐</w:t>
          </w:r>
        </w:sdtContent>
      </w:sdt>
      <w:r w:rsidR="00180A86" w:rsidRPr="0096546F">
        <w:rPr>
          <w:b/>
        </w:rPr>
        <w:tab/>
      </w:r>
      <w:r w:rsidR="00180A86" w:rsidRPr="0096546F">
        <w:rPr>
          <w:b/>
          <w:sz w:val="28"/>
          <w:szCs w:val="28"/>
        </w:rPr>
        <w:t xml:space="preserve">General Record /Enrollment Form </w:t>
      </w:r>
      <w:r w:rsidR="00180A86" w:rsidRPr="0096546F">
        <w:rPr>
          <w:b/>
          <w:sz w:val="26"/>
          <w:szCs w:val="26"/>
        </w:rPr>
        <w:t>to include</w:t>
      </w:r>
      <w:r w:rsidR="00180A86" w:rsidRPr="0096546F">
        <w:rPr>
          <w:b/>
          <w:sz w:val="28"/>
          <w:szCs w:val="28"/>
        </w:rPr>
        <w:t xml:space="preserve"> </w:t>
      </w:r>
      <w:r w:rsidR="00180A86" w:rsidRPr="0096546F">
        <w:rPr>
          <w:b/>
          <w:sz w:val="28"/>
          <w:szCs w:val="28"/>
          <w:u w:val="single"/>
        </w:rPr>
        <w:t>ALL</w:t>
      </w:r>
      <w:r w:rsidR="00180A86" w:rsidRPr="0096546F">
        <w:rPr>
          <w:b/>
          <w:sz w:val="28"/>
          <w:szCs w:val="28"/>
        </w:rPr>
        <w:t xml:space="preserve"> </w:t>
      </w:r>
      <w:r w:rsidR="00180A86" w:rsidRPr="0096546F">
        <w:rPr>
          <w:b/>
          <w:sz w:val="26"/>
          <w:szCs w:val="26"/>
        </w:rPr>
        <w:t>of the</w:t>
      </w:r>
      <w:r w:rsidR="00180A86" w:rsidRPr="0096546F">
        <w:rPr>
          <w:b/>
          <w:sz w:val="28"/>
          <w:szCs w:val="28"/>
        </w:rPr>
        <w:t xml:space="preserve"> </w:t>
      </w:r>
      <w:r w:rsidR="00180A86" w:rsidRPr="0096546F">
        <w:rPr>
          <w:b/>
          <w:sz w:val="26"/>
          <w:szCs w:val="26"/>
        </w:rPr>
        <w:t>following:</w:t>
      </w:r>
    </w:p>
    <w:p w:rsidR="00180A86" w:rsidRPr="00961E00" w:rsidRDefault="00180A86" w:rsidP="009D305A"/>
    <w:p w:rsidR="00180A86" w:rsidRPr="00961E00" w:rsidRDefault="00180A86" w:rsidP="009D305A">
      <w:pPr>
        <w:rPr>
          <w:b/>
        </w:rPr>
      </w:pPr>
      <w:r w:rsidRPr="00961E00">
        <w:tab/>
      </w:r>
      <w:sdt>
        <w:sdtPr>
          <w:rPr>
            <w:b/>
          </w:rPr>
          <w:id w:val="1960919192"/>
          <w14:checkbox>
            <w14:checked w14:val="0"/>
            <w14:checkedState w14:val="2612" w14:font="MS Gothic"/>
            <w14:uncheckedState w14:val="2610" w14:font="MS Gothic"/>
          </w14:checkbox>
        </w:sdtPr>
        <w:sdtEndPr/>
        <w:sdtContent>
          <w:r w:rsidR="00D10EA2" w:rsidRPr="00961E00">
            <w:rPr>
              <w:rFonts w:ascii="MS Gothic" w:eastAsia="MS Gothic" w:hAnsi="MS Gothic" w:hint="eastAsia"/>
              <w:b/>
            </w:rPr>
            <w:t>☐</w:t>
          </w:r>
        </w:sdtContent>
      </w:sdt>
      <w:r w:rsidRPr="00961E00">
        <w:rPr>
          <w:b/>
        </w:rPr>
        <w:tab/>
        <w:t xml:space="preserve">Child’s full legal name, nickname, birth date, date of enrollment, </w:t>
      </w:r>
    </w:p>
    <w:p w:rsidR="00180A86" w:rsidRPr="00961E00" w:rsidRDefault="00180A86" w:rsidP="009D305A">
      <w:pPr>
        <w:rPr>
          <w:b/>
        </w:rPr>
      </w:pPr>
      <w:r w:rsidRPr="00961E00">
        <w:rPr>
          <w:b/>
        </w:rPr>
        <w:tab/>
      </w:r>
      <w:r w:rsidRPr="00961E00">
        <w:rPr>
          <w:b/>
        </w:rPr>
        <w:tab/>
      </w:r>
      <w:proofErr w:type="gramStart"/>
      <w:r w:rsidRPr="00961E00">
        <w:rPr>
          <w:b/>
        </w:rPr>
        <w:t>current</w:t>
      </w:r>
      <w:proofErr w:type="gramEnd"/>
      <w:r w:rsidRPr="00961E00">
        <w:rPr>
          <w:b/>
        </w:rPr>
        <w:t xml:space="preserve"> home address and home telephone number</w:t>
      </w:r>
    </w:p>
    <w:p w:rsidR="00180A86" w:rsidRPr="00961E00" w:rsidRDefault="00180A86" w:rsidP="009D305A">
      <w:pPr>
        <w:rPr>
          <w:b/>
        </w:rPr>
      </w:pPr>
    </w:p>
    <w:p w:rsidR="00630801" w:rsidRPr="00961E00" w:rsidRDefault="00180A86" w:rsidP="009D305A">
      <w:pPr>
        <w:rPr>
          <w:b/>
        </w:rPr>
      </w:pPr>
      <w:r w:rsidRPr="00961E00">
        <w:rPr>
          <w:b/>
        </w:rPr>
        <w:tab/>
      </w:r>
      <w:sdt>
        <w:sdtPr>
          <w:rPr>
            <w:b/>
          </w:rPr>
          <w:id w:val="76953493"/>
          <w14:checkbox>
            <w14:checked w14:val="0"/>
            <w14:checkedState w14:val="2612" w14:font="MS Gothic"/>
            <w14:uncheckedState w14:val="2610" w14:font="MS Gothic"/>
          </w14:checkbox>
        </w:sdtPr>
        <w:sdtEndPr/>
        <w:sdtContent>
          <w:r w:rsidR="00D10EA2" w:rsidRPr="00961E00">
            <w:rPr>
              <w:rFonts w:ascii="MS Gothic" w:eastAsia="MS Gothic" w:hAnsi="MS Gothic" w:hint="eastAsia"/>
              <w:b/>
            </w:rPr>
            <w:t>☐</w:t>
          </w:r>
        </w:sdtContent>
      </w:sdt>
      <w:r w:rsidRPr="00961E00">
        <w:rPr>
          <w:b/>
        </w:rPr>
        <w:tab/>
        <w:t>Full name of parents/guardians</w:t>
      </w:r>
      <w:r w:rsidR="00630801" w:rsidRPr="00961E00">
        <w:rPr>
          <w:b/>
        </w:rPr>
        <w:t>, work and home telephone numbers,</w:t>
      </w:r>
    </w:p>
    <w:p w:rsidR="00630801" w:rsidRPr="00961E00" w:rsidRDefault="00630801" w:rsidP="009D305A">
      <w:pPr>
        <w:rPr>
          <w:b/>
        </w:rPr>
      </w:pPr>
      <w:r w:rsidRPr="00961E00">
        <w:rPr>
          <w:b/>
        </w:rPr>
        <w:tab/>
      </w:r>
      <w:r w:rsidRPr="00961E00">
        <w:rPr>
          <w:b/>
        </w:rPr>
        <w:tab/>
      </w:r>
      <w:proofErr w:type="gramStart"/>
      <w:r w:rsidRPr="00961E00">
        <w:rPr>
          <w:b/>
        </w:rPr>
        <w:t>or</w:t>
      </w:r>
      <w:proofErr w:type="gramEnd"/>
      <w:r w:rsidRPr="00961E00">
        <w:rPr>
          <w:b/>
        </w:rPr>
        <w:t xml:space="preserve"> reachable telephone numbers when the child is in the center </w:t>
      </w:r>
    </w:p>
    <w:p w:rsidR="00630801" w:rsidRPr="00961E00" w:rsidRDefault="00630801" w:rsidP="009D305A">
      <w:pPr>
        <w:rPr>
          <w:b/>
        </w:rPr>
      </w:pPr>
    </w:p>
    <w:p w:rsidR="00732BA2" w:rsidRPr="00961E00" w:rsidRDefault="00630801" w:rsidP="009D305A">
      <w:pPr>
        <w:rPr>
          <w:b/>
        </w:rPr>
      </w:pPr>
      <w:r w:rsidRPr="00961E00">
        <w:rPr>
          <w:b/>
        </w:rPr>
        <w:tab/>
      </w:r>
      <w:sdt>
        <w:sdtPr>
          <w:rPr>
            <w:b/>
          </w:rPr>
          <w:id w:val="1038709105"/>
          <w14:checkbox>
            <w14:checked w14:val="0"/>
            <w14:checkedState w14:val="2612" w14:font="MS Gothic"/>
            <w14:uncheckedState w14:val="2610" w14:font="MS Gothic"/>
          </w14:checkbox>
        </w:sdtPr>
        <w:sdtEndPr/>
        <w:sdtContent>
          <w:r w:rsidR="00D10EA2" w:rsidRPr="00961E00">
            <w:rPr>
              <w:rFonts w:ascii="MS Gothic" w:eastAsia="MS Gothic" w:hAnsi="MS Gothic" w:hint="eastAsia"/>
              <w:b/>
            </w:rPr>
            <w:t>☐</w:t>
          </w:r>
        </w:sdtContent>
      </w:sdt>
      <w:r w:rsidRPr="00961E00">
        <w:rPr>
          <w:b/>
        </w:rPr>
        <w:tab/>
        <w:t xml:space="preserve">Name, address and telephone number of </w:t>
      </w:r>
      <w:r w:rsidR="00732BA2" w:rsidRPr="00961E00">
        <w:rPr>
          <w:b/>
        </w:rPr>
        <w:t>TWO emergency persons</w:t>
      </w:r>
      <w:r w:rsidRPr="00961E00">
        <w:rPr>
          <w:b/>
        </w:rPr>
        <w:t xml:space="preserve"> </w:t>
      </w:r>
      <w:r w:rsidR="00732BA2" w:rsidRPr="00961E00">
        <w:rPr>
          <w:b/>
        </w:rPr>
        <w:tab/>
      </w:r>
      <w:r w:rsidR="00732BA2" w:rsidRPr="00961E00">
        <w:rPr>
          <w:b/>
        </w:rPr>
        <w:tab/>
      </w:r>
      <w:r w:rsidR="00732BA2" w:rsidRPr="00961E00">
        <w:rPr>
          <w:b/>
        </w:rPr>
        <w:tab/>
      </w:r>
      <w:r w:rsidRPr="00961E00">
        <w:rPr>
          <w:b/>
        </w:rPr>
        <w:t>who can assume</w:t>
      </w:r>
      <w:r w:rsidR="00732BA2" w:rsidRPr="00961E00">
        <w:rPr>
          <w:b/>
        </w:rPr>
        <w:t xml:space="preserve"> </w:t>
      </w:r>
      <w:r w:rsidRPr="00961E00">
        <w:rPr>
          <w:b/>
        </w:rPr>
        <w:t>responsibility f</w:t>
      </w:r>
      <w:r w:rsidR="00732BA2" w:rsidRPr="00961E00">
        <w:rPr>
          <w:b/>
        </w:rPr>
        <w:t xml:space="preserve">or the child and are authorized to </w:t>
      </w:r>
      <w:r w:rsidR="00732BA2" w:rsidRPr="00961E00">
        <w:rPr>
          <w:b/>
        </w:rPr>
        <w:tab/>
      </w:r>
      <w:r w:rsidR="00732BA2" w:rsidRPr="00961E00">
        <w:rPr>
          <w:b/>
        </w:rPr>
        <w:tab/>
      </w:r>
      <w:r w:rsidR="00732BA2" w:rsidRPr="00961E00">
        <w:rPr>
          <w:b/>
        </w:rPr>
        <w:tab/>
        <w:t>arrange medical care if necessary</w:t>
      </w:r>
    </w:p>
    <w:p w:rsidR="00732BA2" w:rsidRPr="00961E00" w:rsidRDefault="00732BA2" w:rsidP="009D305A">
      <w:pPr>
        <w:rPr>
          <w:b/>
        </w:rPr>
      </w:pPr>
    </w:p>
    <w:p w:rsidR="00630801" w:rsidRPr="00961E00" w:rsidRDefault="00630801" w:rsidP="009D305A">
      <w:pPr>
        <w:rPr>
          <w:b/>
        </w:rPr>
      </w:pPr>
      <w:r w:rsidRPr="00961E00">
        <w:rPr>
          <w:b/>
        </w:rPr>
        <w:tab/>
      </w:r>
      <w:sdt>
        <w:sdtPr>
          <w:rPr>
            <w:b/>
          </w:rPr>
          <w:id w:val="1299656127"/>
          <w14:checkbox>
            <w14:checked w14:val="0"/>
            <w14:checkedState w14:val="2612" w14:font="MS Gothic"/>
            <w14:uncheckedState w14:val="2610" w14:font="MS Gothic"/>
          </w14:checkbox>
        </w:sdtPr>
        <w:sdtEndPr/>
        <w:sdtContent>
          <w:r w:rsidR="00D10EA2" w:rsidRPr="00961E00">
            <w:rPr>
              <w:rFonts w:ascii="MS Gothic" w:eastAsia="MS Gothic" w:hAnsi="MS Gothic" w:hint="eastAsia"/>
              <w:b/>
            </w:rPr>
            <w:t>☐</w:t>
          </w:r>
        </w:sdtContent>
      </w:sdt>
      <w:r w:rsidRPr="00961E00">
        <w:rPr>
          <w:b/>
        </w:rPr>
        <w:tab/>
        <w:t xml:space="preserve">Name, address, and telephone number of doctor, dentist and health </w:t>
      </w:r>
    </w:p>
    <w:p w:rsidR="00630801" w:rsidRPr="00961E00" w:rsidRDefault="00A50B01" w:rsidP="009D305A">
      <w:pPr>
        <w:rPr>
          <w:b/>
        </w:rPr>
      </w:pPr>
      <w:r w:rsidRPr="00961E00">
        <w:rPr>
          <w:b/>
        </w:rPr>
        <w:tab/>
      </w:r>
      <w:r w:rsidRPr="00961E00">
        <w:rPr>
          <w:b/>
        </w:rPr>
        <w:tab/>
      </w:r>
      <w:proofErr w:type="gramStart"/>
      <w:r w:rsidRPr="00961E00">
        <w:rPr>
          <w:b/>
        </w:rPr>
        <w:t>i</w:t>
      </w:r>
      <w:r w:rsidR="00630801" w:rsidRPr="00961E00">
        <w:rPr>
          <w:b/>
        </w:rPr>
        <w:t>nsurance</w:t>
      </w:r>
      <w:proofErr w:type="gramEnd"/>
      <w:r w:rsidR="00630801" w:rsidRPr="00961E00">
        <w:rPr>
          <w:b/>
        </w:rPr>
        <w:t xml:space="preserve"> provider</w:t>
      </w:r>
    </w:p>
    <w:p w:rsidR="00A50B01" w:rsidRPr="00961E00" w:rsidRDefault="00A50B01" w:rsidP="009D305A">
      <w:pPr>
        <w:rPr>
          <w:b/>
        </w:rPr>
      </w:pPr>
    </w:p>
    <w:p w:rsidR="00A50B01" w:rsidRPr="00961E00" w:rsidRDefault="00A50B01" w:rsidP="009D305A">
      <w:pPr>
        <w:rPr>
          <w:b/>
        </w:rPr>
      </w:pPr>
      <w:r w:rsidRPr="00961E00">
        <w:rPr>
          <w:b/>
        </w:rPr>
        <w:tab/>
      </w:r>
      <w:sdt>
        <w:sdtPr>
          <w:rPr>
            <w:b/>
          </w:rPr>
          <w:id w:val="-1138720311"/>
          <w14:checkbox>
            <w14:checked w14:val="0"/>
            <w14:checkedState w14:val="2612" w14:font="MS Gothic"/>
            <w14:uncheckedState w14:val="2610" w14:font="MS Gothic"/>
          </w14:checkbox>
        </w:sdtPr>
        <w:sdtEndPr/>
        <w:sdtContent>
          <w:r w:rsidR="00D10EA2" w:rsidRPr="00961E00">
            <w:rPr>
              <w:rFonts w:ascii="MS Gothic" w:eastAsia="MS Gothic" w:hAnsi="MS Gothic" w:hint="eastAsia"/>
              <w:b/>
            </w:rPr>
            <w:t>☐</w:t>
          </w:r>
        </w:sdtContent>
      </w:sdt>
      <w:r w:rsidRPr="00961E00">
        <w:rPr>
          <w:b/>
        </w:rPr>
        <w:tab/>
        <w:t xml:space="preserve">Name, address and form of identification for anyone authorized to </w:t>
      </w:r>
    </w:p>
    <w:p w:rsidR="00A50B01" w:rsidRPr="00961E00" w:rsidRDefault="00A50B01" w:rsidP="009D305A">
      <w:r w:rsidRPr="00961E00">
        <w:rPr>
          <w:b/>
        </w:rPr>
        <w:tab/>
      </w:r>
      <w:r w:rsidRPr="00961E00">
        <w:rPr>
          <w:b/>
        </w:rPr>
        <w:tab/>
      </w:r>
      <w:proofErr w:type="gramStart"/>
      <w:r w:rsidRPr="00961E00">
        <w:rPr>
          <w:b/>
        </w:rPr>
        <w:t>take</w:t>
      </w:r>
      <w:proofErr w:type="gramEnd"/>
      <w:r w:rsidRPr="00961E00">
        <w:rPr>
          <w:b/>
        </w:rPr>
        <w:t xml:space="preserve"> the child from the center </w:t>
      </w:r>
      <w:r w:rsidR="003F598C" w:rsidRPr="00961E00">
        <w:rPr>
          <w:b/>
        </w:rPr>
        <w:t>also</w:t>
      </w:r>
      <w:r w:rsidR="003F598C" w:rsidRPr="00961E00">
        <w:t xml:space="preserve"> </w:t>
      </w:r>
      <w:r w:rsidR="00961E00" w:rsidRPr="00961E00">
        <w:rPr>
          <w:sz w:val="22"/>
          <w:szCs w:val="22"/>
        </w:rPr>
        <w:t>114-51</w:t>
      </w:r>
      <w:r w:rsidRPr="00961E00">
        <w:rPr>
          <w:sz w:val="22"/>
          <w:szCs w:val="22"/>
        </w:rPr>
        <w:t>3 F. (2)</w:t>
      </w:r>
    </w:p>
    <w:p w:rsidR="00A50B01" w:rsidRPr="00961E00" w:rsidRDefault="00A50B01" w:rsidP="009D305A"/>
    <w:p w:rsidR="003F598C" w:rsidRPr="00961E00" w:rsidRDefault="00A50B01" w:rsidP="009D305A">
      <w:pPr>
        <w:rPr>
          <w:b/>
        </w:rPr>
      </w:pPr>
      <w:r w:rsidRPr="00961E00">
        <w:rPr>
          <w:b/>
        </w:rPr>
        <w:tab/>
      </w:r>
      <w:sdt>
        <w:sdtPr>
          <w:rPr>
            <w:b/>
          </w:rPr>
          <w:id w:val="623197715"/>
          <w14:checkbox>
            <w14:checked w14:val="0"/>
            <w14:checkedState w14:val="2612" w14:font="MS Gothic"/>
            <w14:uncheckedState w14:val="2610" w14:font="MS Gothic"/>
          </w14:checkbox>
        </w:sdtPr>
        <w:sdtEndPr/>
        <w:sdtContent>
          <w:r w:rsidR="00D10EA2" w:rsidRPr="00961E00">
            <w:rPr>
              <w:rFonts w:ascii="MS Gothic" w:eastAsia="MS Gothic" w:hAnsi="MS Gothic" w:hint="eastAsia"/>
              <w:b/>
            </w:rPr>
            <w:t>☐</w:t>
          </w:r>
        </w:sdtContent>
      </w:sdt>
      <w:r w:rsidRPr="00961E00">
        <w:rPr>
          <w:b/>
        </w:rPr>
        <w:tab/>
      </w:r>
      <w:r w:rsidR="003F598C" w:rsidRPr="00961E00">
        <w:rPr>
          <w:b/>
        </w:rPr>
        <w:t>Written permission/authorization to obtain emergency medical</w:t>
      </w:r>
    </w:p>
    <w:p w:rsidR="00D94E9F" w:rsidRPr="00961E00" w:rsidRDefault="003F598C" w:rsidP="009D305A">
      <w:r w:rsidRPr="00961E00">
        <w:rPr>
          <w:b/>
        </w:rPr>
        <w:tab/>
      </w:r>
      <w:r w:rsidRPr="00961E00">
        <w:rPr>
          <w:b/>
        </w:rPr>
        <w:tab/>
      </w:r>
      <w:proofErr w:type="gramStart"/>
      <w:r w:rsidRPr="00961E00">
        <w:rPr>
          <w:b/>
        </w:rPr>
        <w:t>treatment</w:t>
      </w:r>
      <w:proofErr w:type="gramEnd"/>
      <w:r w:rsidRPr="00961E00">
        <w:rPr>
          <w:b/>
        </w:rPr>
        <w:t>, to transport children</w:t>
      </w:r>
      <w:r w:rsidR="00E56975" w:rsidRPr="00961E00">
        <w:t xml:space="preserve"> - </w:t>
      </w:r>
      <w:r w:rsidR="00961E00" w:rsidRPr="00961E00">
        <w:rPr>
          <w:sz w:val="22"/>
          <w:szCs w:val="22"/>
        </w:rPr>
        <w:t>114-51</w:t>
      </w:r>
      <w:r w:rsidR="00961E00">
        <w:rPr>
          <w:sz w:val="22"/>
          <w:szCs w:val="22"/>
        </w:rPr>
        <w:t>5 I. (1) (f</w:t>
      </w:r>
      <w:r w:rsidR="00E56975" w:rsidRPr="00961E00">
        <w:rPr>
          <w:sz w:val="22"/>
          <w:szCs w:val="22"/>
        </w:rPr>
        <w:t>)</w:t>
      </w:r>
      <w:r w:rsidRPr="00961E00">
        <w:t xml:space="preserve">, </w:t>
      </w:r>
      <w:r w:rsidRPr="00961E00">
        <w:rPr>
          <w:b/>
        </w:rPr>
        <w:t xml:space="preserve">to administer </w:t>
      </w:r>
      <w:r w:rsidR="00E56975" w:rsidRPr="00961E00">
        <w:rPr>
          <w:b/>
        </w:rPr>
        <w:tab/>
      </w:r>
      <w:r w:rsidR="00E56975" w:rsidRPr="00961E00">
        <w:rPr>
          <w:b/>
        </w:rPr>
        <w:tab/>
      </w:r>
      <w:r w:rsidR="00E56975" w:rsidRPr="00961E00">
        <w:rPr>
          <w:b/>
        </w:rPr>
        <w:tab/>
      </w:r>
      <w:r w:rsidRPr="00961E00">
        <w:rPr>
          <w:b/>
        </w:rPr>
        <w:t>medication</w:t>
      </w:r>
      <w:r w:rsidRPr="00961E00">
        <w:t xml:space="preserve"> - </w:t>
      </w:r>
      <w:r w:rsidR="00961E00">
        <w:rPr>
          <w:sz w:val="22"/>
          <w:szCs w:val="22"/>
        </w:rPr>
        <w:t>114-51</w:t>
      </w:r>
      <w:r w:rsidRPr="00961E00">
        <w:rPr>
          <w:sz w:val="22"/>
          <w:szCs w:val="22"/>
        </w:rPr>
        <w:t>5</w:t>
      </w:r>
      <w:r w:rsidRPr="00961E00">
        <w:t xml:space="preserve"> </w:t>
      </w:r>
      <w:r w:rsidRPr="00961E00">
        <w:tab/>
      </w:r>
      <w:r w:rsidRPr="00961E00">
        <w:rPr>
          <w:sz w:val="22"/>
          <w:szCs w:val="22"/>
        </w:rPr>
        <w:t>D. (1),</w:t>
      </w:r>
      <w:r w:rsidRPr="00961E00">
        <w:t xml:space="preserve"> </w:t>
      </w:r>
      <w:r w:rsidRPr="00961E00">
        <w:rPr>
          <w:b/>
        </w:rPr>
        <w:t>and to participate in swimming activities</w:t>
      </w:r>
      <w:r w:rsidRPr="00961E00">
        <w:t xml:space="preserve"> </w:t>
      </w:r>
    </w:p>
    <w:p w:rsidR="00D94E9F" w:rsidRPr="00961E00" w:rsidRDefault="00961E00" w:rsidP="00961E00">
      <w:pPr>
        <w:tabs>
          <w:tab w:val="left" w:pos="6105"/>
        </w:tabs>
      </w:pPr>
      <w:r>
        <w:tab/>
      </w:r>
    </w:p>
    <w:p w:rsidR="00D94E9F" w:rsidRPr="00961E00" w:rsidRDefault="00D94E9F" w:rsidP="009D305A">
      <w:pPr>
        <w:rPr>
          <w:b/>
        </w:rPr>
      </w:pPr>
      <w:r w:rsidRPr="00961E00">
        <w:rPr>
          <w:b/>
        </w:rPr>
        <w:tab/>
      </w:r>
      <w:sdt>
        <w:sdtPr>
          <w:rPr>
            <w:b/>
          </w:rPr>
          <w:id w:val="91295657"/>
          <w14:checkbox>
            <w14:checked w14:val="0"/>
            <w14:checkedState w14:val="2612" w14:font="MS Gothic"/>
            <w14:uncheckedState w14:val="2610" w14:font="MS Gothic"/>
          </w14:checkbox>
        </w:sdtPr>
        <w:sdtEndPr/>
        <w:sdtContent>
          <w:r w:rsidR="00D10EA2" w:rsidRPr="00961E00">
            <w:rPr>
              <w:rFonts w:ascii="MS Gothic" w:eastAsia="MS Gothic" w:hAnsi="MS Gothic" w:hint="eastAsia"/>
              <w:b/>
            </w:rPr>
            <w:t>☐</w:t>
          </w:r>
        </w:sdtContent>
      </w:sdt>
      <w:r w:rsidRPr="00961E00">
        <w:rPr>
          <w:b/>
        </w:rPr>
        <w:tab/>
        <w:t xml:space="preserve">A signed statement by parents, UPDATED ANNUALLY, </w:t>
      </w:r>
      <w:r w:rsidR="00D47B20" w:rsidRPr="00961E00">
        <w:rPr>
          <w:b/>
        </w:rPr>
        <w:t>that</w:t>
      </w:r>
      <w:r w:rsidR="00D47B20" w:rsidRPr="00961E00">
        <w:rPr>
          <w:b/>
        </w:rPr>
        <w:tab/>
      </w:r>
      <w:r w:rsidR="00D47B20" w:rsidRPr="00961E00">
        <w:rPr>
          <w:b/>
        </w:rPr>
        <w:tab/>
      </w:r>
      <w:r w:rsidR="00D47B20" w:rsidRPr="00961E00">
        <w:rPr>
          <w:b/>
        </w:rPr>
        <w:tab/>
      </w:r>
      <w:r w:rsidR="00D47B20" w:rsidRPr="00961E00">
        <w:rPr>
          <w:b/>
        </w:rPr>
        <w:tab/>
      </w:r>
      <w:r w:rsidRPr="00961E00">
        <w:rPr>
          <w:b/>
        </w:rPr>
        <w:t>acknowledges their acceptance and understanding of ALL center</w:t>
      </w:r>
    </w:p>
    <w:p w:rsidR="00D94E9F" w:rsidRPr="00961E00" w:rsidRDefault="00D94E9F" w:rsidP="009D305A">
      <w:pPr>
        <w:rPr>
          <w:b/>
        </w:rPr>
      </w:pPr>
      <w:r w:rsidRPr="00961E00">
        <w:rPr>
          <w:b/>
        </w:rPr>
        <w:tab/>
      </w:r>
      <w:r w:rsidRPr="00961E00">
        <w:rPr>
          <w:b/>
        </w:rPr>
        <w:tab/>
        <w:t>Policies</w:t>
      </w:r>
      <w:r w:rsidRPr="00961E00">
        <w:t xml:space="preserve"> </w:t>
      </w:r>
      <w:r w:rsidR="00961E00">
        <w:rPr>
          <w:sz w:val="22"/>
          <w:szCs w:val="22"/>
        </w:rPr>
        <w:t>114-51</w:t>
      </w:r>
      <w:r w:rsidRPr="00961E00">
        <w:rPr>
          <w:sz w:val="22"/>
          <w:szCs w:val="22"/>
        </w:rPr>
        <w:t>3 F. (4)</w:t>
      </w:r>
      <w:r w:rsidRPr="00961E00">
        <w:t xml:space="preserve">, </w:t>
      </w:r>
      <w:r w:rsidRPr="00961E00">
        <w:rPr>
          <w:b/>
        </w:rPr>
        <w:t>INCLUDING the center Discipline Policies</w:t>
      </w:r>
    </w:p>
    <w:p w:rsidR="00D94E9F" w:rsidRPr="00961E00" w:rsidRDefault="00D94E9F" w:rsidP="009D305A">
      <w:pPr>
        <w:rPr>
          <w:b/>
        </w:rPr>
      </w:pPr>
      <w:r w:rsidRPr="00961E00">
        <w:tab/>
      </w:r>
      <w:r w:rsidRPr="00961E00">
        <w:tab/>
      </w:r>
      <w:r w:rsidR="00961E00">
        <w:rPr>
          <w:sz w:val="22"/>
          <w:szCs w:val="22"/>
        </w:rPr>
        <w:t>114-51</w:t>
      </w:r>
      <w:r w:rsidRPr="00961E00">
        <w:rPr>
          <w:sz w:val="22"/>
          <w:szCs w:val="22"/>
        </w:rPr>
        <w:t>6 B. (2)</w:t>
      </w:r>
      <w:r w:rsidRPr="00961E00">
        <w:t xml:space="preserve"> </w:t>
      </w:r>
      <w:r w:rsidRPr="00961E00">
        <w:rPr>
          <w:b/>
        </w:rPr>
        <w:t>which SHALL BE CLEARLY DEFINED by the center</w:t>
      </w:r>
    </w:p>
    <w:p w:rsidR="00D94E9F" w:rsidRPr="00961E00" w:rsidRDefault="00BA66E1" w:rsidP="009D305A">
      <w:pPr>
        <w:rPr>
          <w:b/>
        </w:rPr>
      </w:pPr>
      <w:r w:rsidRPr="00961E00">
        <w:rPr>
          <w:b/>
        </w:rPr>
        <w:tab/>
      </w:r>
      <w:r w:rsidRPr="00961E00">
        <w:rPr>
          <w:b/>
        </w:rPr>
        <w:tab/>
      </w:r>
      <w:proofErr w:type="gramStart"/>
      <w:r w:rsidRPr="00961E00">
        <w:rPr>
          <w:b/>
        </w:rPr>
        <w:t>a</w:t>
      </w:r>
      <w:r w:rsidR="00D94E9F" w:rsidRPr="00961E00">
        <w:rPr>
          <w:b/>
        </w:rPr>
        <w:t>nd</w:t>
      </w:r>
      <w:proofErr w:type="gramEnd"/>
      <w:r w:rsidR="00D94E9F" w:rsidRPr="00961E00">
        <w:rPr>
          <w:b/>
        </w:rPr>
        <w:t xml:space="preserve"> state whether or not corporal punishment is used.</w:t>
      </w:r>
    </w:p>
    <w:p w:rsidR="00D94E9F" w:rsidRPr="00961E00" w:rsidRDefault="00D94E9F" w:rsidP="009D305A">
      <w:pPr>
        <w:rPr>
          <w:b/>
        </w:rPr>
      </w:pPr>
    </w:p>
    <w:p w:rsidR="00A50B01" w:rsidRPr="00961E00" w:rsidRDefault="00D94E9F" w:rsidP="009D305A">
      <w:pPr>
        <w:rPr>
          <w:b/>
        </w:rPr>
      </w:pPr>
      <w:r w:rsidRPr="00961E00">
        <w:rPr>
          <w:b/>
        </w:rPr>
        <w:tab/>
      </w:r>
      <w:sdt>
        <w:sdtPr>
          <w:rPr>
            <w:b/>
          </w:rPr>
          <w:id w:val="-1421861069"/>
          <w14:checkbox>
            <w14:checked w14:val="0"/>
            <w14:checkedState w14:val="2612" w14:font="MS Gothic"/>
            <w14:uncheckedState w14:val="2610" w14:font="MS Gothic"/>
          </w14:checkbox>
        </w:sdtPr>
        <w:sdtEndPr/>
        <w:sdtContent>
          <w:r w:rsidR="00D10EA2" w:rsidRPr="00961E00">
            <w:rPr>
              <w:rFonts w:ascii="MS Gothic" w:eastAsia="MS Gothic" w:hAnsi="MS Gothic" w:hint="eastAsia"/>
              <w:b/>
            </w:rPr>
            <w:t>☐</w:t>
          </w:r>
        </w:sdtContent>
      </w:sdt>
      <w:r w:rsidRPr="00961E00">
        <w:rPr>
          <w:b/>
        </w:rPr>
        <w:tab/>
        <w:t>Written permission for cor</w:t>
      </w:r>
      <w:r w:rsidR="003C0BF9" w:rsidRPr="00961E00">
        <w:rPr>
          <w:b/>
        </w:rPr>
        <w:t>poral punishment, if applicable</w:t>
      </w:r>
      <w:r w:rsidRPr="00961E00">
        <w:rPr>
          <w:b/>
        </w:rPr>
        <w:t xml:space="preserve">  </w:t>
      </w:r>
      <w:r w:rsidRPr="00961E00">
        <w:rPr>
          <w:b/>
        </w:rPr>
        <w:tab/>
      </w:r>
      <w:r w:rsidRPr="00961E00">
        <w:rPr>
          <w:b/>
        </w:rPr>
        <w:tab/>
      </w:r>
      <w:r w:rsidRPr="00961E00">
        <w:rPr>
          <w:b/>
        </w:rPr>
        <w:tab/>
      </w:r>
      <w:r w:rsidRPr="00961E00">
        <w:rPr>
          <w:b/>
        </w:rPr>
        <w:tab/>
        <w:t>Punishment shall be clearly defined.</w:t>
      </w:r>
    </w:p>
    <w:p w:rsidR="00E32ED5" w:rsidRPr="00961E00" w:rsidRDefault="00E32ED5" w:rsidP="009D305A">
      <w:pPr>
        <w:rPr>
          <w:b/>
          <w:sz w:val="28"/>
          <w:szCs w:val="28"/>
        </w:rPr>
      </w:pPr>
    </w:p>
    <w:p w:rsidR="00E32ED5" w:rsidRPr="0096546F" w:rsidRDefault="00E32ED5" w:rsidP="00E32ED5">
      <w:pPr>
        <w:jc w:val="center"/>
        <w:rPr>
          <w:b/>
        </w:rPr>
      </w:pPr>
      <w:r w:rsidRPr="0096546F">
        <w:rPr>
          <w:b/>
        </w:rPr>
        <w:t xml:space="preserve">THE CENTER SHALL HAVE WRITTEN POLICY TO SAFEGUARD THE CONFIDENTIALITY OF ALL RECORDS </w:t>
      </w:r>
      <w:r w:rsidR="001070A4">
        <w:rPr>
          <w:b/>
          <w:sz w:val="22"/>
          <w:szCs w:val="22"/>
        </w:rPr>
        <w:t>114-51</w:t>
      </w:r>
      <w:r w:rsidRPr="0096546F">
        <w:rPr>
          <w:b/>
          <w:sz w:val="22"/>
          <w:szCs w:val="22"/>
        </w:rPr>
        <w:t>3 I</w:t>
      </w:r>
      <w:r w:rsidR="00F25721" w:rsidRPr="0096546F">
        <w:rPr>
          <w:b/>
          <w:sz w:val="22"/>
          <w:szCs w:val="22"/>
        </w:rPr>
        <w:t>.</w:t>
      </w:r>
    </w:p>
    <w:p w:rsidR="00910C95" w:rsidRPr="005D64E1" w:rsidRDefault="00910C95" w:rsidP="0096546F">
      <w:pPr>
        <w:rPr>
          <w:b/>
          <w:sz w:val="16"/>
          <w:szCs w:val="16"/>
        </w:rPr>
      </w:pPr>
    </w:p>
    <w:tbl>
      <w:tblPr>
        <w:tblStyle w:val="TableGrid"/>
        <w:tblW w:w="0" w:type="auto"/>
        <w:tblLook w:val="04A0" w:firstRow="1" w:lastRow="0" w:firstColumn="1" w:lastColumn="0" w:noHBand="0" w:noVBand="1"/>
      </w:tblPr>
      <w:tblGrid>
        <w:gridCol w:w="5688"/>
        <w:gridCol w:w="3168"/>
      </w:tblGrid>
      <w:tr w:rsidR="005D64E1" w:rsidRPr="005D64E1" w:rsidTr="005D64E1">
        <w:tc>
          <w:tcPr>
            <w:tcW w:w="5688" w:type="dxa"/>
          </w:tcPr>
          <w:p w:rsidR="005D64E1" w:rsidRPr="005D64E1" w:rsidRDefault="005D64E1" w:rsidP="005D64E1">
            <w:pPr>
              <w:spacing w:before="40" w:after="120"/>
              <w:rPr>
                <w:b/>
              </w:rPr>
            </w:pPr>
            <w:r w:rsidRPr="005D64E1">
              <w:rPr>
                <w:b/>
              </w:rPr>
              <w:t xml:space="preserve">Child’s Name:  </w:t>
            </w:r>
            <w:r w:rsidRPr="005D64E1">
              <w:fldChar w:fldCharType="begin">
                <w:ffData>
                  <w:name w:val="Text1"/>
                  <w:enabled/>
                  <w:calcOnExit w:val="0"/>
                  <w:textInput/>
                </w:ffData>
              </w:fldChar>
            </w:r>
            <w:bookmarkStart w:id="0" w:name="Text1"/>
            <w:r w:rsidRPr="005D64E1">
              <w:instrText xml:space="preserve"> FORMTEXT </w:instrText>
            </w:r>
            <w:r w:rsidRPr="005D64E1">
              <w:fldChar w:fldCharType="separate"/>
            </w:r>
            <w:r>
              <w:t> </w:t>
            </w:r>
            <w:r>
              <w:t> </w:t>
            </w:r>
            <w:r>
              <w:t> </w:t>
            </w:r>
            <w:r>
              <w:t> </w:t>
            </w:r>
            <w:r>
              <w:t> </w:t>
            </w:r>
            <w:r w:rsidRPr="005D64E1">
              <w:fldChar w:fldCharType="end"/>
            </w:r>
            <w:bookmarkEnd w:id="0"/>
          </w:p>
        </w:tc>
        <w:tc>
          <w:tcPr>
            <w:tcW w:w="3168" w:type="dxa"/>
          </w:tcPr>
          <w:p w:rsidR="005D64E1" w:rsidRPr="005D64E1" w:rsidRDefault="005D64E1" w:rsidP="005D64E1">
            <w:pPr>
              <w:spacing w:before="40" w:after="120"/>
              <w:rPr>
                <w:b/>
              </w:rPr>
            </w:pPr>
            <w:r>
              <w:rPr>
                <w:b/>
              </w:rPr>
              <w:t xml:space="preserve">Date: </w:t>
            </w:r>
            <w:r w:rsidRPr="005D64E1">
              <w:fldChar w:fldCharType="begin">
                <w:ffData>
                  <w:name w:val="Text2"/>
                  <w:enabled/>
                  <w:calcOnExit w:val="0"/>
                  <w:textInput/>
                </w:ffData>
              </w:fldChar>
            </w:r>
            <w:bookmarkStart w:id="1" w:name="Text2"/>
            <w:r w:rsidRPr="005D64E1">
              <w:instrText xml:space="preserve"> FORMTEXT </w:instrText>
            </w:r>
            <w:r w:rsidRPr="005D64E1">
              <w:fldChar w:fldCharType="separate"/>
            </w:r>
            <w:r>
              <w:t> </w:t>
            </w:r>
            <w:r>
              <w:t> </w:t>
            </w:r>
            <w:r>
              <w:t> </w:t>
            </w:r>
            <w:r>
              <w:t> </w:t>
            </w:r>
            <w:r>
              <w:t> </w:t>
            </w:r>
            <w:r w:rsidRPr="005D64E1">
              <w:fldChar w:fldCharType="end"/>
            </w:r>
            <w:bookmarkEnd w:id="1"/>
          </w:p>
        </w:tc>
      </w:tr>
    </w:tbl>
    <w:p w:rsidR="008913FA" w:rsidRPr="008913FA" w:rsidRDefault="008913FA" w:rsidP="009D305A">
      <w:pPr>
        <w:rPr>
          <w:sz w:val="20"/>
          <w:szCs w:val="20"/>
        </w:rPr>
      </w:pPr>
    </w:p>
    <w:p w:rsidR="00E32ED5" w:rsidRPr="00E32ED5" w:rsidRDefault="00A8412E" w:rsidP="009D305A">
      <w:pPr>
        <w:rPr>
          <w:sz w:val="16"/>
          <w:szCs w:val="16"/>
        </w:rPr>
      </w:pPr>
      <w:r>
        <w:rPr>
          <w:sz w:val="16"/>
          <w:szCs w:val="16"/>
        </w:rPr>
        <w:t>Revised 03/11</w:t>
      </w:r>
    </w:p>
    <w:p w:rsidR="00572A58" w:rsidRDefault="00630801" w:rsidP="009D305A">
      <w:pPr>
        <w:rPr>
          <w:b/>
        </w:rPr>
      </w:pPr>
      <w:r w:rsidRPr="003F598C">
        <w:rPr>
          <w:b/>
        </w:rPr>
        <w:tab/>
      </w:r>
      <w:r w:rsidRPr="003F598C">
        <w:rPr>
          <w:b/>
        </w:rPr>
        <w:tab/>
      </w:r>
      <w:r w:rsidR="00E32ED5">
        <w:rPr>
          <w:b/>
        </w:rPr>
        <w:tab/>
      </w:r>
    </w:p>
    <w:p w:rsidR="00572A58" w:rsidRDefault="00572A58" w:rsidP="009D305A">
      <w:pPr>
        <w:rPr>
          <w:b/>
        </w:rPr>
      </w:pPr>
    </w:p>
    <w:p w:rsidR="00572A58" w:rsidRDefault="00572A58" w:rsidP="009D305A">
      <w:pPr>
        <w:rPr>
          <w:b/>
        </w:rPr>
      </w:pPr>
    </w:p>
    <w:p w:rsidR="00572A58" w:rsidRDefault="00572A58" w:rsidP="00572A58">
      <w:pPr>
        <w:rPr>
          <w:b/>
          <w:sz w:val="52"/>
          <w:szCs w:val="52"/>
        </w:rPr>
        <w:sectPr w:rsidR="00572A58" w:rsidSect="00732BA2">
          <w:pgSz w:w="12240" w:h="15840"/>
          <w:pgMar w:top="900" w:right="1800" w:bottom="0" w:left="1800" w:header="720" w:footer="720" w:gutter="0"/>
          <w:cols w:space="720"/>
          <w:docGrid w:linePitch="360"/>
        </w:sectPr>
      </w:pPr>
    </w:p>
    <w:p w:rsidR="00572A58" w:rsidRDefault="00572A58" w:rsidP="00572A58">
      <w:pPr>
        <w:rPr>
          <w:b/>
          <w:sz w:val="52"/>
          <w:szCs w:val="52"/>
        </w:rPr>
      </w:pPr>
      <w:r>
        <w:rPr>
          <w:b/>
          <w:noProof/>
          <w:sz w:val="52"/>
          <w:szCs w:val="52"/>
        </w:rPr>
        <w:lastRenderedPageBreak/>
        <mc:AlternateContent>
          <mc:Choice Requires="wps">
            <w:drawing>
              <wp:anchor distT="0" distB="0" distL="114300" distR="114300" simplePos="0" relativeHeight="251659264" behindDoc="0" locked="0" layoutInCell="1" allowOverlap="1" wp14:anchorId="5032D2E9" wp14:editId="48D20531">
                <wp:simplePos x="0" y="0"/>
                <wp:positionH relativeFrom="column">
                  <wp:posOffset>198120</wp:posOffset>
                </wp:positionH>
                <wp:positionV relativeFrom="paragraph">
                  <wp:posOffset>-45720</wp:posOffset>
                </wp:positionV>
                <wp:extent cx="6057900" cy="571500"/>
                <wp:effectExtent l="26670" t="20955" r="20955"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1500"/>
                        </a:xfrm>
                        <a:prstGeom prst="rect">
                          <a:avLst/>
                        </a:prstGeom>
                        <a:solidFill>
                          <a:srgbClr val="FFFFFF"/>
                        </a:solidFill>
                        <a:ln w="38100" cmpd="dbl">
                          <a:solidFill>
                            <a:srgbClr val="000000"/>
                          </a:solidFill>
                          <a:miter lim="800000"/>
                          <a:headEnd/>
                          <a:tailEnd/>
                        </a:ln>
                      </wps:spPr>
                      <wps:txbx>
                        <w:txbxContent>
                          <w:p w:rsidR="00572A58" w:rsidRPr="00952658" w:rsidRDefault="00572A58" w:rsidP="00572A58">
                            <w:pPr>
                              <w:jc w:val="center"/>
                              <w:rPr>
                                <w:b/>
                                <w:sz w:val="44"/>
                                <w:szCs w:val="44"/>
                              </w:rPr>
                            </w:pPr>
                            <w:r w:rsidRPr="00952658">
                              <w:rPr>
                                <w:b/>
                                <w:sz w:val="44"/>
                                <w:szCs w:val="44"/>
                              </w:rPr>
                              <w:t>GROUP CHILD CARE HOME POLICIES</w:t>
                            </w:r>
                          </w:p>
                          <w:p w:rsidR="00572A58" w:rsidRDefault="00572A58" w:rsidP="00572A58">
                            <w:pPr>
                              <w:jc w:val="center"/>
                              <w:rPr>
                                <w:b/>
                                <w:sz w:val="52"/>
                                <w:szCs w:val="52"/>
                              </w:rPr>
                            </w:pPr>
                          </w:p>
                          <w:p w:rsidR="00572A58" w:rsidRPr="00530355" w:rsidRDefault="00572A58" w:rsidP="00572A58">
                            <w:pPr>
                              <w:jc w:val="center"/>
                              <w:rPr>
                                <w:b/>
                                <w:sz w:val="52"/>
                                <w:szCs w:val="52"/>
                              </w:rPr>
                            </w:pPr>
                            <w:r w:rsidRPr="00530355">
                              <w:rPr>
                                <w:b/>
                                <w:sz w:val="52"/>
                                <w:szCs w:val="52"/>
                              </w:rPr>
                              <w:t>GROUP STAFF FILE CHECKLIST</w:t>
                            </w:r>
                          </w:p>
                          <w:p w:rsidR="00572A58" w:rsidRDefault="00572A58" w:rsidP="00572A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6pt;margin-top:-3.6pt;width:47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" strokeweight="3pt">
                <v:stroke linestyle="thinThin"/>
                <v:textbox>
                  <w:txbxContent>
                    <w:p w:rsidR="00572A58" w:rsidRPr="00952658" w:rsidRDefault="00572A58" w:rsidP="00572A58">
                      <w:pPr>
                        <w:jc w:val="center"/>
                        <w:rPr>
                          <w:b/>
                          <w:sz w:val="44"/>
                          <w:szCs w:val="44"/>
                        </w:rPr>
                      </w:pPr>
                      <w:r w:rsidRPr="00952658">
                        <w:rPr>
                          <w:b/>
                          <w:sz w:val="44"/>
                          <w:szCs w:val="44"/>
                        </w:rPr>
                        <w:t>GROUP CHILD CARE HOME POLICIES</w:t>
                      </w:r>
                    </w:p>
                    <w:p w:rsidR="00572A58" w:rsidRDefault="00572A58" w:rsidP="00572A58">
                      <w:pPr>
                        <w:jc w:val="center"/>
                        <w:rPr>
                          <w:b/>
                          <w:sz w:val="52"/>
                          <w:szCs w:val="52"/>
                        </w:rPr>
                      </w:pPr>
                    </w:p>
                    <w:p w:rsidR="00572A58" w:rsidRPr="00530355" w:rsidRDefault="00572A58" w:rsidP="00572A58">
                      <w:pPr>
                        <w:jc w:val="center"/>
                        <w:rPr>
                          <w:b/>
                          <w:sz w:val="52"/>
                          <w:szCs w:val="52"/>
                        </w:rPr>
                      </w:pPr>
                      <w:r w:rsidRPr="00530355">
                        <w:rPr>
                          <w:b/>
                          <w:sz w:val="52"/>
                          <w:szCs w:val="52"/>
                        </w:rPr>
                        <w:t>GROUP STAFF FILE CHECKLIST</w:t>
                      </w:r>
                    </w:p>
                    <w:p w:rsidR="00572A58" w:rsidRDefault="00572A58" w:rsidP="00572A58"/>
                  </w:txbxContent>
                </v:textbox>
              </v:shape>
            </w:pict>
          </mc:Fallback>
        </mc:AlternateContent>
      </w:r>
    </w:p>
    <w:p w:rsidR="00572A58" w:rsidRDefault="00572A58" w:rsidP="00572A58"/>
    <w:p w:rsidR="00572A58" w:rsidRDefault="00572A58" w:rsidP="00572A58"/>
    <w:p w:rsidR="00572A58" w:rsidRPr="00355538" w:rsidRDefault="00572A58" w:rsidP="00572A58">
      <w:pPr>
        <w:jc w:val="center"/>
        <w:rPr>
          <w:rFonts w:ascii="Arial Narrow" w:hAnsi="Arial Narrow"/>
          <w:b/>
          <w:i/>
          <w:sz w:val="22"/>
          <w:szCs w:val="22"/>
        </w:rPr>
      </w:pPr>
      <w:r w:rsidRPr="00355538">
        <w:rPr>
          <w:rFonts w:ascii="Arial Narrow" w:hAnsi="Arial Narrow"/>
          <w:b/>
          <w:i/>
          <w:sz w:val="22"/>
          <w:szCs w:val="22"/>
        </w:rPr>
        <w:t xml:space="preserve">  Parents and staff shall sign and date an agreement, maintained on file and updated annually, that both parties have read and understand all policies relating to the operation of the facility. DSS Regulation No. 114-513. </w:t>
      </w:r>
      <w:proofErr w:type="gramStart"/>
      <w:r w:rsidRPr="00355538">
        <w:rPr>
          <w:rFonts w:ascii="Arial Narrow" w:hAnsi="Arial Narrow"/>
          <w:b/>
          <w:i/>
          <w:sz w:val="22"/>
          <w:szCs w:val="22"/>
        </w:rPr>
        <w:t>F(</w:t>
      </w:r>
      <w:proofErr w:type="gramEnd"/>
      <w:r w:rsidRPr="00355538">
        <w:rPr>
          <w:rFonts w:ascii="Arial Narrow" w:hAnsi="Arial Narrow"/>
          <w:b/>
          <w:i/>
          <w:sz w:val="22"/>
          <w:szCs w:val="22"/>
        </w:rPr>
        <w:t>4)</w:t>
      </w:r>
    </w:p>
    <w:p w:rsidR="00572A58" w:rsidRPr="00355538" w:rsidRDefault="00572A58" w:rsidP="00572A58">
      <w:pPr>
        <w:rPr>
          <w:rFonts w:ascii="Arial Narrow" w:hAnsi="Arial Narrow"/>
          <w:b/>
          <w:sz w:val="22"/>
          <w:szCs w:val="22"/>
          <w:u w:val="single"/>
        </w:rPr>
      </w:pPr>
    </w:p>
    <w:p w:rsidR="00572A58" w:rsidRDefault="00572A58" w:rsidP="00572A58">
      <w:pPr>
        <w:rPr>
          <w:sz w:val="8"/>
          <w:szCs w:val="8"/>
        </w:rPr>
      </w:pPr>
      <w:r>
        <w:rPr>
          <w:rFonts w:ascii="Arial Narrow" w:hAnsi="Arial Narrow"/>
          <w:b/>
          <w:u w:val="single"/>
        </w:rPr>
        <w:t>W</w:t>
      </w:r>
      <w:r w:rsidRPr="008643B7">
        <w:rPr>
          <w:rFonts w:ascii="Arial Narrow" w:hAnsi="Arial Narrow"/>
          <w:b/>
          <w:u w:val="single"/>
        </w:rPr>
        <w:t>ritten</w:t>
      </w:r>
      <w:r>
        <w:rPr>
          <w:rFonts w:ascii="Arial Narrow" w:hAnsi="Arial Narrow"/>
        </w:rPr>
        <w:t xml:space="preserve"> policies should include the following:</w:t>
      </w:r>
    </w:p>
    <w:p w:rsidR="00572A58" w:rsidRDefault="00572A58" w:rsidP="00572A58">
      <w:pPr>
        <w:rPr>
          <w:sz w:val="8"/>
          <w:szCs w:val="8"/>
        </w:rPr>
      </w:pPr>
    </w:p>
    <w:p w:rsidR="00572A58" w:rsidRPr="00BC71B7" w:rsidRDefault="00572A58" w:rsidP="00572A58">
      <w:pPr>
        <w:rPr>
          <w:sz w:val="8"/>
          <w:szCs w:val="8"/>
        </w:rPr>
      </w:pPr>
    </w:p>
    <w:p w:rsidR="00572A58" w:rsidRPr="00355538" w:rsidRDefault="00572A58" w:rsidP="00572A58">
      <w:pPr>
        <w:ind w:left="720" w:hanging="720"/>
        <w:rPr>
          <w:rFonts w:ascii="Arial Narrow" w:hAnsi="Arial Narrow"/>
          <w:sz w:val="22"/>
          <w:szCs w:val="22"/>
        </w:rPr>
      </w:pPr>
      <w:r>
        <w:rPr>
          <w:rFonts w:ascii="Arial Narrow" w:hAnsi="Arial Narrow"/>
          <w:b/>
          <w:sz w:val="20"/>
          <w:szCs w:val="20"/>
        </w:rPr>
        <w:fldChar w:fldCharType="begin">
          <w:ffData>
            <w:name w:val="Check1"/>
            <w:enabled/>
            <w:calcOnExit w:val="0"/>
            <w:checkBox>
              <w:sizeAuto/>
              <w:default w:val="0"/>
            </w:checkBox>
          </w:ffData>
        </w:fldChar>
      </w:r>
      <w:bookmarkStart w:id="2" w:name="Check1"/>
      <w:r>
        <w:rPr>
          <w:rFonts w:ascii="Arial Narrow" w:hAnsi="Arial Narrow"/>
          <w:b/>
          <w:sz w:val="20"/>
          <w:szCs w:val="20"/>
        </w:rPr>
        <w:instrText xml:space="preserve"> FORMCHECKBOX </w:instrText>
      </w:r>
      <w:r>
        <w:rPr>
          <w:rFonts w:ascii="Arial Narrow" w:hAnsi="Arial Narrow"/>
          <w:b/>
          <w:sz w:val="20"/>
          <w:szCs w:val="20"/>
        </w:rPr>
      </w:r>
      <w:r>
        <w:rPr>
          <w:rFonts w:ascii="Arial Narrow" w:hAnsi="Arial Narrow"/>
          <w:b/>
          <w:sz w:val="20"/>
          <w:szCs w:val="20"/>
        </w:rPr>
        <w:fldChar w:fldCharType="end"/>
      </w:r>
      <w:bookmarkEnd w:id="2"/>
      <w:r>
        <w:rPr>
          <w:rFonts w:ascii="Arial Narrow" w:hAnsi="Arial Narrow"/>
          <w:b/>
          <w:sz w:val="20"/>
          <w:szCs w:val="20"/>
        </w:rPr>
        <w:tab/>
      </w:r>
      <w:r w:rsidRPr="00355538">
        <w:rPr>
          <w:rFonts w:ascii="Arial Narrow" w:hAnsi="Arial Narrow"/>
          <w:b/>
          <w:sz w:val="22"/>
          <w:szCs w:val="22"/>
        </w:rPr>
        <w:t>Release of Children</w:t>
      </w:r>
      <w:r w:rsidRPr="00355538">
        <w:rPr>
          <w:rFonts w:ascii="Arial Narrow" w:hAnsi="Arial Narrow"/>
          <w:sz w:val="22"/>
          <w:szCs w:val="22"/>
        </w:rPr>
        <w:t xml:space="preserve"> - </w:t>
      </w:r>
      <w:r w:rsidRPr="00355538">
        <w:rPr>
          <w:rFonts w:ascii="Arial Narrow" w:hAnsi="Arial Narrow"/>
          <w:i/>
          <w:sz w:val="22"/>
          <w:szCs w:val="22"/>
        </w:rPr>
        <w:t>DSS Regulation No. 114-</w:t>
      </w:r>
      <w:proofErr w:type="gramStart"/>
      <w:r w:rsidRPr="00355538">
        <w:rPr>
          <w:rFonts w:ascii="Arial Narrow" w:hAnsi="Arial Narrow"/>
          <w:i/>
          <w:sz w:val="22"/>
          <w:szCs w:val="22"/>
        </w:rPr>
        <w:t>513.F(</w:t>
      </w:r>
      <w:proofErr w:type="gramEnd"/>
      <w:r w:rsidRPr="00355538">
        <w:rPr>
          <w:rFonts w:ascii="Arial Narrow" w:hAnsi="Arial Narrow"/>
          <w:i/>
          <w:sz w:val="22"/>
          <w:szCs w:val="22"/>
        </w:rPr>
        <w:t>2)</w:t>
      </w:r>
      <w:r w:rsidRPr="00355538">
        <w:rPr>
          <w:rFonts w:ascii="Arial Narrow" w:hAnsi="Arial Narrow"/>
          <w:sz w:val="22"/>
          <w:szCs w:val="22"/>
        </w:rPr>
        <w:t>: This policy must include a security system to prevent the inappropriate release of a child to an unauthorized person and should be communicated with parents.</w:t>
      </w:r>
    </w:p>
    <w:p w:rsidR="00572A58" w:rsidRPr="00355538" w:rsidRDefault="00572A58" w:rsidP="00572A58">
      <w:pPr>
        <w:rPr>
          <w:rFonts w:ascii="Arial Narrow" w:hAnsi="Arial Narrow"/>
          <w:sz w:val="22"/>
          <w:szCs w:val="22"/>
        </w:rPr>
      </w:pPr>
    </w:p>
    <w:p w:rsidR="00572A58" w:rsidRPr="00355538" w:rsidRDefault="00572A58" w:rsidP="00572A58">
      <w:pPr>
        <w:ind w:left="720" w:hanging="720"/>
        <w:rPr>
          <w:rFonts w:ascii="Arial Narrow" w:hAnsi="Arial Narrow"/>
          <w:sz w:val="22"/>
          <w:szCs w:val="22"/>
        </w:rPr>
      </w:pPr>
      <w:r>
        <w:rPr>
          <w:rFonts w:ascii="Arial Narrow" w:hAnsi="Arial Narrow"/>
          <w:b/>
          <w:sz w:val="22"/>
          <w:szCs w:val="22"/>
        </w:rPr>
        <w:fldChar w:fldCharType="begin">
          <w:ffData>
            <w:name w:val="Check2"/>
            <w:enabled/>
            <w:calcOnExit w:val="0"/>
            <w:checkBox>
              <w:sizeAuto/>
              <w:default w:val="0"/>
            </w:checkBox>
          </w:ffData>
        </w:fldChar>
      </w:r>
      <w:bookmarkStart w:id="3" w:name="Check2"/>
      <w:r>
        <w:rPr>
          <w:rFonts w:ascii="Arial Narrow" w:hAnsi="Arial Narrow"/>
          <w:b/>
          <w:sz w:val="22"/>
          <w:szCs w:val="22"/>
        </w:rPr>
        <w:instrText xml:space="preserve"> FORMCHECKBOX </w:instrText>
      </w:r>
      <w:r>
        <w:rPr>
          <w:rFonts w:ascii="Arial Narrow" w:hAnsi="Arial Narrow"/>
          <w:b/>
          <w:sz w:val="22"/>
          <w:szCs w:val="22"/>
        </w:rPr>
      </w:r>
      <w:r>
        <w:rPr>
          <w:rFonts w:ascii="Arial Narrow" w:hAnsi="Arial Narrow"/>
          <w:b/>
          <w:sz w:val="22"/>
          <w:szCs w:val="22"/>
        </w:rPr>
        <w:fldChar w:fldCharType="end"/>
      </w:r>
      <w:bookmarkEnd w:id="3"/>
      <w:r>
        <w:rPr>
          <w:rFonts w:ascii="Arial Narrow" w:hAnsi="Arial Narrow"/>
          <w:b/>
          <w:sz w:val="22"/>
          <w:szCs w:val="22"/>
        </w:rPr>
        <w:tab/>
      </w:r>
      <w:r w:rsidRPr="00355538">
        <w:rPr>
          <w:rFonts w:ascii="Arial Narrow" w:hAnsi="Arial Narrow"/>
          <w:b/>
          <w:sz w:val="22"/>
          <w:szCs w:val="22"/>
        </w:rPr>
        <w:t>Administration of Medication</w:t>
      </w:r>
      <w:r w:rsidRPr="00355538">
        <w:rPr>
          <w:rFonts w:ascii="Arial Narrow" w:hAnsi="Arial Narrow"/>
          <w:sz w:val="22"/>
          <w:szCs w:val="22"/>
        </w:rPr>
        <w:t xml:space="preserve"> - </w:t>
      </w:r>
      <w:r w:rsidRPr="00355538">
        <w:rPr>
          <w:rFonts w:ascii="Arial Narrow" w:hAnsi="Arial Narrow"/>
          <w:i/>
          <w:sz w:val="22"/>
          <w:szCs w:val="22"/>
        </w:rPr>
        <w:t>DSS Regulation No. 114-513F</w:t>
      </w:r>
      <w:proofErr w:type="gramStart"/>
      <w:r w:rsidRPr="00355538">
        <w:rPr>
          <w:rFonts w:ascii="Arial Narrow" w:hAnsi="Arial Narrow"/>
          <w:i/>
          <w:sz w:val="22"/>
          <w:szCs w:val="22"/>
        </w:rPr>
        <w:t>.(</w:t>
      </w:r>
      <w:proofErr w:type="gramEnd"/>
      <w:r w:rsidRPr="00355538">
        <w:rPr>
          <w:rFonts w:ascii="Arial Narrow" w:hAnsi="Arial Narrow"/>
          <w:i/>
          <w:sz w:val="22"/>
          <w:szCs w:val="22"/>
        </w:rPr>
        <w:t>3)(e)</w:t>
      </w:r>
      <w:r w:rsidRPr="00355538">
        <w:rPr>
          <w:rFonts w:ascii="Arial Narrow" w:hAnsi="Arial Narrow"/>
          <w:sz w:val="22"/>
          <w:szCs w:val="22"/>
        </w:rPr>
        <w:t xml:space="preserve">: Policy must include signed and dated parental consent before administering any medication to any child. </w:t>
      </w:r>
      <w:proofErr w:type="gramStart"/>
      <w:r w:rsidRPr="00355538">
        <w:rPr>
          <w:rFonts w:ascii="Arial Narrow" w:hAnsi="Arial Narrow"/>
          <w:sz w:val="22"/>
          <w:szCs w:val="22"/>
        </w:rPr>
        <w:t>Reference DSS Regulation 114-505 D to ensure completion of policy.</w:t>
      </w:r>
      <w:proofErr w:type="gramEnd"/>
    </w:p>
    <w:p w:rsidR="00572A58" w:rsidRPr="00355538" w:rsidRDefault="00572A58" w:rsidP="00572A58">
      <w:pPr>
        <w:rPr>
          <w:rFonts w:ascii="Arial Narrow" w:hAnsi="Arial Narrow"/>
          <w:sz w:val="22"/>
          <w:szCs w:val="22"/>
        </w:rPr>
      </w:pPr>
    </w:p>
    <w:p w:rsidR="00572A58" w:rsidRPr="00355538" w:rsidRDefault="00572A58" w:rsidP="00572A58">
      <w:pPr>
        <w:ind w:left="720" w:hanging="720"/>
        <w:rPr>
          <w:rFonts w:ascii="Arial Narrow" w:hAnsi="Arial Narrow"/>
          <w:sz w:val="22"/>
          <w:szCs w:val="22"/>
        </w:rPr>
      </w:pPr>
      <w:r>
        <w:rPr>
          <w:rFonts w:ascii="Arial Narrow" w:hAnsi="Arial Narrow"/>
          <w:b/>
          <w:sz w:val="22"/>
          <w:szCs w:val="22"/>
        </w:rPr>
        <w:fldChar w:fldCharType="begin">
          <w:ffData>
            <w:name w:val="Check3"/>
            <w:enabled/>
            <w:calcOnExit w:val="0"/>
            <w:checkBox>
              <w:sizeAuto/>
              <w:default w:val="0"/>
            </w:checkBox>
          </w:ffData>
        </w:fldChar>
      </w:r>
      <w:bookmarkStart w:id="4" w:name="Check3"/>
      <w:r>
        <w:rPr>
          <w:rFonts w:ascii="Arial Narrow" w:hAnsi="Arial Narrow"/>
          <w:b/>
          <w:sz w:val="22"/>
          <w:szCs w:val="22"/>
        </w:rPr>
        <w:instrText xml:space="preserve"> FORMCHECKBOX </w:instrText>
      </w:r>
      <w:r>
        <w:rPr>
          <w:rFonts w:ascii="Arial Narrow" w:hAnsi="Arial Narrow"/>
          <w:b/>
          <w:sz w:val="22"/>
          <w:szCs w:val="22"/>
        </w:rPr>
      </w:r>
      <w:r>
        <w:rPr>
          <w:rFonts w:ascii="Arial Narrow" w:hAnsi="Arial Narrow"/>
          <w:b/>
          <w:sz w:val="22"/>
          <w:szCs w:val="22"/>
        </w:rPr>
        <w:fldChar w:fldCharType="end"/>
      </w:r>
      <w:bookmarkEnd w:id="4"/>
      <w:r>
        <w:rPr>
          <w:rFonts w:ascii="Arial Narrow" w:hAnsi="Arial Narrow"/>
          <w:b/>
          <w:sz w:val="22"/>
          <w:szCs w:val="22"/>
        </w:rPr>
        <w:tab/>
      </w:r>
      <w:r w:rsidRPr="00355538">
        <w:rPr>
          <w:rFonts w:ascii="Arial Narrow" w:hAnsi="Arial Narrow"/>
          <w:b/>
          <w:sz w:val="22"/>
          <w:szCs w:val="22"/>
        </w:rPr>
        <w:t>Discipline and Behavior Management</w:t>
      </w:r>
      <w:r w:rsidRPr="00355538">
        <w:rPr>
          <w:rFonts w:ascii="Arial Narrow" w:hAnsi="Arial Narrow"/>
          <w:sz w:val="22"/>
          <w:szCs w:val="22"/>
        </w:rPr>
        <w:t xml:space="preserve"> - </w:t>
      </w:r>
      <w:r w:rsidRPr="00355538">
        <w:rPr>
          <w:rFonts w:ascii="Arial Narrow" w:hAnsi="Arial Narrow"/>
          <w:i/>
          <w:sz w:val="22"/>
          <w:szCs w:val="22"/>
        </w:rPr>
        <w:t>DSS Regulation No. 114-513.F(3)(f)</w:t>
      </w:r>
      <w:r w:rsidRPr="00355538">
        <w:rPr>
          <w:rFonts w:ascii="Arial Narrow" w:hAnsi="Arial Narrow"/>
          <w:sz w:val="22"/>
          <w:szCs w:val="22"/>
        </w:rPr>
        <w:t xml:space="preserve">: A </w:t>
      </w:r>
      <w:r w:rsidRPr="00355538">
        <w:rPr>
          <w:rFonts w:ascii="Arial Narrow" w:hAnsi="Arial Narrow"/>
          <w:b/>
          <w:sz w:val="22"/>
          <w:szCs w:val="22"/>
        </w:rPr>
        <w:t>CLEARLY DEFINED</w:t>
      </w:r>
      <w:r w:rsidRPr="00355538">
        <w:rPr>
          <w:rFonts w:ascii="Arial Narrow" w:hAnsi="Arial Narrow"/>
          <w:sz w:val="22"/>
          <w:szCs w:val="22"/>
        </w:rPr>
        <w:t xml:space="preserve"> procedure must include whether or not corporal punishment will be used according to </w:t>
      </w:r>
      <w:r w:rsidRPr="00355538">
        <w:rPr>
          <w:rFonts w:ascii="Arial Narrow" w:hAnsi="Arial Narrow"/>
          <w:i/>
          <w:sz w:val="22"/>
          <w:szCs w:val="22"/>
        </w:rPr>
        <w:t>DSS Regulation No. 114-516.B(1)</w:t>
      </w:r>
      <w:r w:rsidRPr="00355538">
        <w:rPr>
          <w:rFonts w:ascii="Arial Narrow" w:hAnsi="Arial Narrow"/>
          <w:sz w:val="22"/>
          <w:szCs w:val="22"/>
        </w:rPr>
        <w:t>. This policy must be re-signed by parents and staff if any discipline policy changes are made. Parents and staff must sign a facility agreement acknowledging their understanding and acceptance in order to implement the discipline and behavior management policy.</w:t>
      </w:r>
    </w:p>
    <w:p w:rsidR="00572A58" w:rsidRPr="00355538" w:rsidRDefault="00572A58" w:rsidP="00572A58">
      <w:pPr>
        <w:rPr>
          <w:rFonts w:ascii="Arial Narrow" w:hAnsi="Arial Narrow"/>
          <w:sz w:val="22"/>
          <w:szCs w:val="22"/>
        </w:rPr>
      </w:pPr>
    </w:p>
    <w:p w:rsidR="00572A58" w:rsidRPr="00355538" w:rsidRDefault="00572A58" w:rsidP="00572A58">
      <w:pPr>
        <w:ind w:left="720" w:hanging="720"/>
        <w:rPr>
          <w:rFonts w:ascii="Arial Narrow" w:hAnsi="Arial Narrow"/>
          <w:sz w:val="22"/>
          <w:szCs w:val="22"/>
        </w:rPr>
      </w:pPr>
      <w:r>
        <w:rPr>
          <w:rFonts w:ascii="Arial Narrow" w:hAnsi="Arial Narrow"/>
          <w:b/>
          <w:sz w:val="22"/>
          <w:szCs w:val="22"/>
        </w:rPr>
        <w:fldChar w:fldCharType="begin">
          <w:ffData>
            <w:name w:val="Check4"/>
            <w:enabled/>
            <w:calcOnExit w:val="0"/>
            <w:checkBox>
              <w:sizeAuto/>
              <w:default w:val="0"/>
            </w:checkBox>
          </w:ffData>
        </w:fldChar>
      </w:r>
      <w:bookmarkStart w:id="5" w:name="Check4"/>
      <w:r>
        <w:rPr>
          <w:rFonts w:ascii="Arial Narrow" w:hAnsi="Arial Narrow"/>
          <w:b/>
          <w:sz w:val="22"/>
          <w:szCs w:val="22"/>
        </w:rPr>
        <w:instrText xml:space="preserve"> FORMCHECKBOX </w:instrText>
      </w:r>
      <w:r>
        <w:rPr>
          <w:rFonts w:ascii="Arial Narrow" w:hAnsi="Arial Narrow"/>
          <w:b/>
          <w:sz w:val="22"/>
          <w:szCs w:val="22"/>
        </w:rPr>
      </w:r>
      <w:r>
        <w:rPr>
          <w:rFonts w:ascii="Arial Narrow" w:hAnsi="Arial Narrow"/>
          <w:b/>
          <w:sz w:val="22"/>
          <w:szCs w:val="22"/>
        </w:rPr>
        <w:fldChar w:fldCharType="end"/>
      </w:r>
      <w:bookmarkEnd w:id="5"/>
      <w:r>
        <w:rPr>
          <w:rFonts w:ascii="Arial Narrow" w:hAnsi="Arial Narrow"/>
          <w:b/>
          <w:sz w:val="22"/>
          <w:szCs w:val="22"/>
        </w:rPr>
        <w:tab/>
      </w:r>
      <w:r w:rsidRPr="00355538">
        <w:rPr>
          <w:rFonts w:ascii="Arial Narrow" w:hAnsi="Arial Narrow"/>
          <w:b/>
          <w:sz w:val="22"/>
          <w:szCs w:val="22"/>
        </w:rPr>
        <w:t>Confidentially</w:t>
      </w:r>
      <w:r w:rsidRPr="00355538">
        <w:rPr>
          <w:rFonts w:ascii="Arial Narrow" w:hAnsi="Arial Narrow"/>
          <w:sz w:val="22"/>
          <w:szCs w:val="22"/>
        </w:rPr>
        <w:t xml:space="preserve"> - </w:t>
      </w:r>
      <w:r w:rsidRPr="00355538">
        <w:rPr>
          <w:rFonts w:ascii="Arial Narrow" w:hAnsi="Arial Narrow"/>
          <w:i/>
          <w:sz w:val="22"/>
          <w:szCs w:val="22"/>
        </w:rPr>
        <w:t>DSS Regulation No. 114-</w:t>
      </w:r>
      <w:proofErr w:type="gramStart"/>
      <w:r w:rsidRPr="00355538">
        <w:rPr>
          <w:rFonts w:ascii="Arial Narrow" w:hAnsi="Arial Narrow"/>
          <w:i/>
          <w:sz w:val="22"/>
          <w:szCs w:val="22"/>
        </w:rPr>
        <w:t>513 I (1)</w:t>
      </w:r>
      <w:proofErr w:type="gramEnd"/>
      <w:r w:rsidRPr="00355538">
        <w:rPr>
          <w:rFonts w:ascii="Arial Narrow" w:hAnsi="Arial Narrow"/>
          <w:sz w:val="22"/>
          <w:szCs w:val="22"/>
        </w:rPr>
        <w:t xml:space="preserve">: This policy must safeguard the confidentiality of all records of children to include name, address, and other information about the child or family and information that may identify a child. </w:t>
      </w:r>
    </w:p>
    <w:p w:rsidR="00572A58" w:rsidRPr="00355538" w:rsidRDefault="00572A58" w:rsidP="00572A58">
      <w:pPr>
        <w:rPr>
          <w:rFonts w:ascii="Arial Narrow" w:hAnsi="Arial Narrow"/>
          <w:sz w:val="22"/>
          <w:szCs w:val="22"/>
        </w:rPr>
      </w:pPr>
    </w:p>
    <w:p w:rsidR="00572A58" w:rsidRPr="00355538" w:rsidRDefault="00572A58" w:rsidP="00572A58">
      <w:pPr>
        <w:ind w:left="720" w:hanging="720"/>
        <w:rPr>
          <w:rFonts w:ascii="Arial Narrow" w:hAnsi="Arial Narrow"/>
          <w:sz w:val="22"/>
          <w:szCs w:val="22"/>
        </w:rPr>
      </w:pPr>
      <w:r>
        <w:rPr>
          <w:rFonts w:ascii="Arial Narrow" w:hAnsi="Arial Narrow"/>
          <w:b/>
          <w:sz w:val="22"/>
          <w:szCs w:val="22"/>
        </w:rPr>
        <w:fldChar w:fldCharType="begin">
          <w:ffData>
            <w:name w:val="Check5"/>
            <w:enabled/>
            <w:calcOnExit w:val="0"/>
            <w:checkBox>
              <w:sizeAuto/>
              <w:default w:val="0"/>
            </w:checkBox>
          </w:ffData>
        </w:fldChar>
      </w:r>
      <w:bookmarkStart w:id="6" w:name="Check5"/>
      <w:r>
        <w:rPr>
          <w:rFonts w:ascii="Arial Narrow" w:hAnsi="Arial Narrow"/>
          <w:b/>
          <w:sz w:val="22"/>
          <w:szCs w:val="22"/>
        </w:rPr>
        <w:instrText xml:space="preserve"> FORMCHECKBOX </w:instrText>
      </w:r>
      <w:r>
        <w:rPr>
          <w:rFonts w:ascii="Arial Narrow" w:hAnsi="Arial Narrow"/>
          <w:b/>
          <w:sz w:val="22"/>
          <w:szCs w:val="22"/>
        </w:rPr>
      </w:r>
      <w:r>
        <w:rPr>
          <w:rFonts w:ascii="Arial Narrow" w:hAnsi="Arial Narrow"/>
          <w:b/>
          <w:sz w:val="22"/>
          <w:szCs w:val="22"/>
        </w:rPr>
        <w:fldChar w:fldCharType="end"/>
      </w:r>
      <w:bookmarkEnd w:id="6"/>
      <w:r>
        <w:rPr>
          <w:rFonts w:ascii="Arial Narrow" w:hAnsi="Arial Narrow"/>
          <w:b/>
          <w:sz w:val="22"/>
          <w:szCs w:val="22"/>
        </w:rPr>
        <w:tab/>
      </w:r>
      <w:r w:rsidRPr="00355538">
        <w:rPr>
          <w:rFonts w:ascii="Arial Narrow" w:hAnsi="Arial Narrow"/>
          <w:b/>
          <w:sz w:val="22"/>
          <w:szCs w:val="22"/>
        </w:rPr>
        <w:t>Emergency Medical Plan</w:t>
      </w:r>
      <w:r w:rsidRPr="00355538">
        <w:rPr>
          <w:rFonts w:ascii="Arial Narrow" w:hAnsi="Arial Narrow"/>
          <w:sz w:val="22"/>
          <w:szCs w:val="22"/>
        </w:rPr>
        <w:t xml:space="preserve"> - </w:t>
      </w:r>
      <w:r w:rsidRPr="00355538">
        <w:rPr>
          <w:rFonts w:ascii="Arial Narrow" w:hAnsi="Arial Narrow"/>
          <w:i/>
          <w:sz w:val="22"/>
          <w:szCs w:val="22"/>
        </w:rPr>
        <w:t>DSS Regulation No. 114-515 C – 114-515 C (3)</w:t>
      </w:r>
      <w:r w:rsidRPr="00355538">
        <w:rPr>
          <w:rFonts w:ascii="Arial Narrow" w:hAnsi="Arial Narrow"/>
          <w:sz w:val="22"/>
          <w:szCs w:val="22"/>
        </w:rPr>
        <w:t>: This plan must address conditions under which emergency medical care or treatment is warranted, steps to be followed in a medical emergency, the hospital/ medical entity to be used, the method of transportation to be used and staffing plan to include who will accompany the child with records to the emergency location and will stay with the child until parents arrive.</w:t>
      </w:r>
    </w:p>
    <w:p w:rsidR="00572A58" w:rsidRPr="00355538" w:rsidRDefault="00572A58" w:rsidP="00572A58">
      <w:pPr>
        <w:rPr>
          <w:rFonts w:ascii="Arial Narrow" w:hAnsi="Arial Narrow"/>
          <w:sz w:val="22"/>
          <w:szCs w:val="22"/>
        </w:rPr>
      </w:pPr>
    </w:p>
    <w:p w:rsidR="00572A58" w:rsidRPr="00355538" w:rsidRDefault="00572A58" w:rsidP="00572A58">
      <w:pPr>
        <w:ind w:left="720" w:hanging="720"/>
        <w:rPr>
          <w:rFonts w:ascii="Arial Narrow" w:hAnsi="Arial Narrow"/>
          <w:sz w:val="22"/>
          <w:szCs w:val="22"/>
        </w:rPr>
      </w:pPr>
      <w:r>
        <w:rPr>
          <w:rFonts w:ascii="Arial Narrow" w:hAnsi="Arial Narrow"/>
          <w:b/>
          <w:sz w:val="22"/>
          <w:szCs w:val="22"/>
        </w:rPr>
        <w:fldChar w:fldCharType="begin">
          <w:ffData>
            <w:name w:val="Check6"/>
            <w:enabled/>
            <w:calcOnExit w:val="0"/>
            <w:checkBox>
              <w:sizeAuto/>
              <w:default w:val="0"/>
            </w:checkBox>
          </w:ffData>
        </w:fldChar>
      </w:r>
      <w:bookmarkStart w:id="7" w:name="Check6"/>
      <w:r>
        <w:rPr>
          <w:rFonts w:ascii="Arial Narrow" w:hAnsi="Arial Narrow"/>
          <w:b/>
          <w:sz w:val="22"/>
          <w:szCs w:val="22"/>
        </w:rPr>
        <w:instrText xml:space="preserve"> FORMCHECKBOX </w:instrText>
      </w:r>
      <w:r>
        <w:rPr>
          <w:rFonts w:ascii="Arial Narrow" w:hAnsi="Arial Narrow"/>
          <w:b/>
          <w:sz w:val="22"/>
          <w:szCs w:val="22"/>
        </w:rPr>
      </w:r>
      <w:r>
        <w:rPr>
          <w:rFonts w:ascii="Arial Narrow" w:hAnsi="Arial Narrow"/>
          <w:b/>
          <w:sz w:val="22"/>
          <w:szCs w:val="22"/>
        </w:rPr>
        <w:fldChar w:fldCharType="end"/>
      </w:r>
      <w:bookmarkEnd w:id="7"/>
      <w:r>
        <w:rPr>
          <w:rFonts w:ascii="Arial Narrow" w:hAnsi="Arial Narrow"/>
          <w:b/>
          <w:sz w:val="22"/>
          <w:szCs w:val="22"/>
        </w:rPr>
        <w:tab/>
      </w:r>
      <w:r w:rsidRPr="00355538">
        <w:rPr>
          <w:rFonts w:ascii="Arial Narrow" w:hAnsi="Arial Narrow"/>
          <w:b/>
          <w:sz w:val="22"/>
          <w:szCs w:val="22"/>
        </w:rPr>
        <w:t>Evacuation Plan/</w:t>
      </w:r>
      <w:r w:rsidRPr="00355538">
        <w:rPr>
          <w:rFonts w:ascii="Arial Narrow" w:hAnsi="Arial Narrow"/>
          <w:sz w:val="22"/>
          <w:szCs w:val="22"/>
        </w:rPr>
        <w:t xml:space="preserve"> Emergency Preparedness - </w:t>
      </w:r>
      <w:r w:rsidRPr="00355538">
        <w:rPr>
          <w:rFonts w:ascii="Arial Narrow" w:hAnsi="Arial Narrow"/>
          <w:i/>
          <w:sz w:val="22"/>
          <w:szCs w:val="22"/>
        </w:rPr>
        <w:t>DSS Regulation No. 114-515.H(2)</w:t>
      </w:r>
      <w:r w:rsidRPr="00355538">
        <w:rPr>
          <w:rFonts w:ascii="Arial Narrow" w:hAnsi="Arial Narrow"/>
          <w:sz w:val="22"/>
          <w:szCs w:val="22"/>
        </w:rPr>
        <w:t xml:space="preserve">: The facility must have an up-to-date written plan for removing children from the building in case of fire, a natural disaster, or threatening situation that may pose a health or safety hazard. The plan should </w:t>
      </w:r>
      <w:r w:rsidRPr="00355538">
        <w:rPr>
          <w:rFonts w:ascii="Arial Narrow" w:hAnsi="Arial Narrow"/>
          <w:sz w:val="22"/>
          <w:szCs w:val="22"/>
          <w:u w:val="single"/>
        </w:rPr>
        <w:t>include procedures for staff training</w:t>
      </w:r>
      <w:r w:rsidRPr="00355538">
        <w:rPr>
          <w:rFonts w:ascii="Arial Narrow" w:hAnsi="Arial Narrow"/>
          <w:sz w:val="22"/>
          <w:szCs w:val="22"/>
        </w:rPr>
        <w:t xml:space="preserve"> in this emergency plan.</w:t>
      </w:r>
    </w:p>
    <w:p w:rsidR="00572A58" w:rsidRPr="00355538" w:rsidRDefault="00572A58" w:rsidP="00572A58">
      <w:pPr>
        <w:rPr>
          <w:rFonts w:ascii="Arial Narrow" w:hAnsi="Arial Narrow"/>
          <w:sz w:val="22"/>
          <w:szCs w:val="22"/>
        </w:rPr>
      </w:pPr>
    </w:p>
    <w:p w:rsidR="00572A58" w:rsidRPr="00355538" w:rsidRDefault="00572A58" w:rsidP="00572A58">
      <w:pPr>
        <w:ind w:left="720" w:hanging="720"/>
        <w:rPr>
          <w:rFonts w:ascii="Arial Narrow" w:hAnsi="Arial Narrow"/>
          <w:sz w:val="22"/>
          <w:szCs w:val="22"/>
        </w:rPr>
      </w:pPr>
      <w:r>
        <w:rPr>
          <w:rFonts w:ascii="Arial Narrow" w:hAnsi="Arial Narrow"/>
          <w:b/>
          <w:sz w:val="22"/>
          <w:szCs w:val="22"/>
        </w:rPr>
        <w:fldChar w:fldCharType="begin">
          <w:ffData>
            <w:name w:val="Check7"/>
            <w:enabled/>
            <w:calcOnExit w:val="0"/>
            <w:checkBox>
              <w:sizeAuto/>
              <w:default w:val="0"/>
            </w:checkBox>
          </w:ffData>
        </w:fldChar>
      </w:r>
      <w:bookmarkStart w:id="8" w:name="Check7"/>
      <w:r>
        <w:rPr>
          <w:rFonts w:ascii="Arial Narrow" w:hAnsi="Arial Narrow"/>
          <w:b/>
          <w:sz w:val="22"/>
          <w:szCs w:val="22"/>
        </w:rPr>
        <w:instrText xml:space="preserve"> FORMCHECKBOX </w:instrText>
      </w:r>
      <w:r>
        <w:rPr>
          <w:rFonts w:ascii="Arial Narrow" w:hAnsi="Arial Narrow"/>
          <w:b/>
          <w:sz w:val="22"/>
          <w:szCs w:val="22"/>
        </w:rPr>
      </w:r>
      <w:r>
        <w:rPr>
          <w:rFonts w:ascii="Arial Narrow" w:hAnsi="Arial Narrow"/>
          <w:b/>
          <w:sz w:val="22"/>
          <w:szCs w:val="22"/>
        </w:rPr>
        <w:fldChar w:fldCharType="end"/>
      </w:r>
      <w:bookmarkEnd w:id="8"/>
      <w:r>
        <w:rPr>
          <w:rFonts w:ascii="Arial Narrow" w:hAnsi="Arial Narrow"/>
          <w:b/>
          <w:sz w:val="22"/>
          <w:szCs w:val="22"/>
        </w:rPr>
        <w:tab/>
      </w:r>
      <w:r w:rsidRPr="00355538">
        <w:rPr>
          <w:rFonts w:ascii="Arial Narrow" w:hAnsi="Arial Narrow"/>
          <w:b/>
          <w:sz w:val="22"/>
          <w:szCs w:val="22"/>
        </w:rPr>
        <w:t>Transportation/Field Trips</w:t>
      </w:r>
      <w:r w:rsidRPr="00355538">
        <w:rPr>
          <w:rFonts w:ascii="Arial Narrow" w:hAnsi="Arial Narrow"/>
          <w:sz w:val="22"/>
          <w:szCs w:val="22"/>
        </w:rPr>
        <w:t xml:space="preserve"> - </w:t>
      </w:r>
      <w:r w:rsidRPr="00355538">
        <w:rPr>
          <w:rFonts w:ascii="Arial Narrow" w:hAnsi="Arial Narrow"/>
          <w:i/>
          <w:sz w:val="22"/>
          <w:szCs w:val="22"/>
        </w:rPr>
        <w:t>DSS Regulation No. 114-515.I</w:t>
      </w:r>
      <w:r w:rsidRPr="00355538">
        <w:rPr>
          <w:rFonts w:ascii="Arial Narrow" w:hAnsi="Arial Narrow"/>
          <w:sz w:val="22"/>
          <w:szCs w:val="22"/>
        </w:rPr>
        <w:t xml:space="preserve">: Plans are required for routine travel and must be on file in the facility. Plans should include a checklist to account for the loading and unloading of children at every location. </w:t>
      </w:r>
      <w:proofErr w:type="gramStart"/>
      <w:r w:rsidRPr="00355538">
        <w:rPr>
          <w:rFonts w:ascii="Arial Narrow" w:hAnsi="Arial Narrow"/>
          <w:sz w:val="22"/>
          <w:szCs w:val="22"/>
        </w:rPr>
        <w:t>Written permission from parents for transporting children to and from the home, school, or other designated places including planned field trips and activities.</w:t>
      </w:r>
      <w:proofErr w:type="gramEnd"/>
      <w:r w:rsidRPr="00355538">
        <w:rPr>
          <w:rFonts w:ascii="Arial Narrow" w:hAnsi="Arial Narrow"/>
          <w:sz w:val="22"/>
          <w:szCs w:val="22"/>
        </w:rPr>
        <w:t xml:space="preserve"> </w:t>
      </w:r>
      <w:proofErr w:type="gramStart"/>
      <w:r w:rsidRPr="00355538">
        <w:rPr>
          <w:rFonts w:ascii="Arial Narrow" w:hAnsi="Arial Narrow"/>
          <w:sz w:val="22"/>
          <w:szCs w:val="22"/>
        </w:rPr>
        <w:t>Reference DSS Regulation No. 114-515.I to ensure completion of policy.</w:t>
      </w:r>
      <w:proofErr w:type="gramEnd"/>
    </w:p>
    <w:p w:rsidR="00572A58" w:rsidRPr="00355538" w:rsidRDefault="00572A58" w:rsidP="00572A58">
      <w:pPr>
        <w:rPr>
          <w:rFonts w:ascii="Arial Narrow" w:hAnsi="Arial Narrow"/>
          <w:sz w:val="22"/>
          <w:szCs w:val="22"/>
        </w:rPr>
      </w:pPr>
    </w:p>
    <w:p w:rsidR="00572A58" w:rsidRPr="00355538" w:rsidRDefault="00572A58" w:rsidP="00572A58">
      <w:pPr>
        <w:ind w:left="720" w:hanging="720"/>
        <w:rPr>
          <w:rFonts w:ascii="Arial Narrow" w:hAnsi="Arial Narrow"/>
          <w:sz w:val="22"/>
          <w:szCs w:val="22"/>
        </w:rPr>
      </w:pPr>
      <w:r>
        <w:rPr>
          <w:rFonts w:ascii="Arial Narrow" w:hAnsi="Arial Narrow"/>
          <w:b/>
          <w:sz w:val="22"/>
          <w:szCs w:val="22"/>
        </w:rPr>
        <w:fldChar w:fldCharType="begin">
          <w:ffData>
            <w:name w:val="Check8"/>
            <w:enabled/>
            <w:calcOnExit w:val="0"/>
            <w:checkBox>
              <w:sizeAuto/>
              <w:default w:val="0"/>
            </w:checkBox>
          </w:ffData>
        </w:fldChar>
      </w:r>
      <w:bookmarkStart w:id="9" w:name="Check8"/>
      <w:r>
        <w:rPr>
          <w:rFonts w:ascii="Arial Narrow" w:hAnsi="Arial Narrow"/>
          <w:b/>
          <w:sz w:val="22"/>
          <w:szCs w:val="22"/>
        </w:rPr>
        <w:instrText xml:space="preserve"> FORMCHECKBOX </w:instrText>
      </w:r>
      <w:r>
        <w:rPr>
          <w:rFonts w:ascii="Arial Narrow" w:hAnsi="Arial Narrow"/>
          <w:b/>
          <w:sz w:val="22"/>
          <w:szCs w:val="22"/>
        </w:rPr>
      </w:r>
      <w:r>
        <w:rPr>
          <w:rFonts w:ascii="Arial Narrow" w:hAnsi="Arial Narrow"/>
          <w:b/>
          <w:sz w:val="22"/>
          <w:szCs w:val="22"/>
        </w:rPr>
        <w:fldChar w:fldCharType="end"/>
      </w:r>
      <w:bookmarkEnd w:id="9"/>
      <w:r>
        <w:rPr>
          <w:rFonts w:ascii="Arial Narrow" w:hAnsi="Arial Narrow"/>
          <w:b/>
          <w:sz w:val="22"/>
          <w:szCs w:val="22"/>
        </w:rPr>
        <w:tab/>
      </w:r>
      <w:r w:rsidRPr="00355538">
        <w:rPr>
          <w:rFonts w:ascii="Arial Narrow" w:hAnsi="Arial Narrow"/>
          <w:b/>
          <w:sz w:val="22"/>
          <w:szCs w:val="22"/>
        </w:rPr>
        <w:t>Care for Mildly Ill Children</w:t>
      </w:r>
      <w:r w:rsidRPr="00355538">
        <w:rPr>
          <w:rFonts w:ascii="Arial Narrow" w:hAnsi="Arial Narrow"/>
          <w:sz w:val="22"/>
          <w:szCs w:val="22"/>
        </w:rPr>
        <w:t xml:space="preserve"> – </w:t>
      </w:r>
      <w:r w:rsidRPr="00355538">
        <w:rPr>
          <w:rFonts w:ascii="Arial Narrow" w:hAnsi="Arial Narrow"/>
          <w:i/>
          <w:sz w:val="22"/>
          <w:szCs w:val="22"/>
        </w:rPr>
        <w:t>DSS Regulation No. 114-519.B</w:t>
      </w:r>
      <w:r w:rsidRPr="00355538">
        <w:rPr>
          <w:rFonts w:ascii="Arial Narrow" w:hAnsi="Arial Narrow"/>
          <w:sz w:val="22"/>
          <w:szCs w:val="22"/>
        </w:rPr>
        <w:t xml:space="preserve">: If a facility chooses to provide care to children who are mildly ill, written policies and procedures specifying inclusion and exclusion from others is required. The plan must also include communicating with parents, recording of illness, and list type of care provided. </w:t>
      </w:r>
      <w:proofErr w:type="gramStart"/>
      <w:r w:rsidRPr="00355538">
        <w:rPr>
          <w:rFonts w:ascii="Arial Narrow" w:hAnsi="Arial Narrow"/>
          <w:sz w:val="22"/>
          <w:szCs w:val="22"/>
        </w:rPr>
        <w:t>Specific types of illnesses and symptoms which prohibit care from being provided.</w:t>
      </w:r>
      <w:proofErr w:type="gramEnd"/>
      <w:r w:rsidRPr="00355538">
        <w:rPr>
          <w:rFonts w:ascii="Arial Narrow" w:hAnsi="Arial Narrow"/>
          <w:sz w:val="22"/>
          <w:szCs w:val="22"/>
        </w:rPr>
        <w:t xml:space="preserve"> Staff must receive required training.</w:t>
      </w:r>
    </w:p>
    <w:p w:rsidR="00572A58" w:rsidRPr="00355538" w:rsidRDefault="00572A58" w:rsidP="00572A58">
      <w:pPr>
        <w:rPr>
          <w:rFonts w:ascii="Arial Narrow" w:hAnsi="Arial Narrow"/>
          <w:sz w:val="22"/>
          <w:szCs w:val="22"/>
        </w:rPr>
      </w:pPr>
    </w:p>
    <w:p w:rsidR="00572A58" w:rsidRPr="00355538" w:rsidRDefault="00572A58" w:rsidP="00572A58">
      <w:pPr>
        <w:ind w:left="720" w:hanging="720"/>
        <w:rPr>
          <w:sz w:val="22"/>
          <w:szCs w:val="22"/>
        </w:rPr>
      </w:pPr>
      <w:r>
        <w:rPr>
          <w:rFonts w:ascii="Arial Narrow" w:hAnsi="Arial Narrow"/>
          <w:b/>
          <w:sz w:val="22"/>
          <w:szCs w:val="22"/>
        </w:rPr>
        <w:fldChar w:fldCharType="begin">
          <w:ffData>
            <w:name w:val="Check9"/>
            <w:enabled/>
            <w:calcOnExit w:val="0"/>
            <w:checkBox>
              <w:sizeAuto/>
              <w:default w:val="0"/>
            </w:checkBox>
          </w:ffData>
        </w:fldChar>
      </w:r>
      <w:bookmarkStart w:id="10" w:name="Check9"/>
      <w:r>
        <w:rPr>
          <w:rFonts w:ascii="Arial Narrow" w:hAnsi="Arial Narrow"/>
          <w:b/>
          <w:sz w:val="22"/>
          <w:szCs w:val="22"/>
        </w:rPr>
        <w:instrText xml:space="preserve"> FORMCHECKBOX </w:instrText>
      </w:r>
      <w:r>
        <w:rPr>
          <w:rFonts w:ascii="Arial Narrow" w:hAnsi="Arial Narrow"/>
          <w:b/>
          <w:sz w:val="22"/>
          <w:szCs w:val="22"/>
        </w:rPr>
      </w:r>
      <w:r>
        <w:rPr>
          <w:rFonts w:ascii="Arial Narrow" w:hAnsi="Arial Narrow"/>
          <w:b/>
          <w:sz w:val="22"/>
          <w:szCs w:val="22"/>
        </w:rPr>
        <w:fldChar w:fldCharType="end"/>
      </w:r>
      <w:bookmarkEnd w:id="10"/>
      <w:r>
        <w:rPr>
          <w:rFonts w:ascii="Arial Narrow" w:hAnsi="Arial Narrow"/>
          <w:b/>
          <w:sz w:val="22"/>
          <w:szCs w:val="22"/>
        </w:rPr>
        <w:tab/>
      </w:r>
      <w:r w:rsidRPr="00355538">
        <w:rPr>
          <w:rFonts w:ascii="Arial Narrow" w:hAnsi="Arial Narrow"/>
          <w:b/>
          <w:sz w:val="22"/>
          <w:szCs w:val="22"/>
        </w:rPr>
        <w:t>Free and Full Access of Children</w:t>
      </w:r>
      <w:r w:rsidRPr="00355538">
        <w:rPr>
          <w:rFonts w:ascii="Arial Narrow" w:hAnsi="Arial Narrow"/>
          <w:sz w:val="22"/>
          <w:szCs w:val="22"/>
        </w:rPr>
        <w:t xml:space="preserve"> – </w:t>
      </w:r>
      <w:r w:rsidRPr="00355538">
        <w:rPr>
          <w:rFonts w:ascii="Arial Narrow" w:hAnsi="Arial Narrow"/>
          <w:i/>
          <w:sz w:val="22"/>
          <w:szCs w:val="22"/>
        </w:rPr>
        <w:t xml:space="preserve">DSS Regulation No.  114-513.F(1) and 114-513.F (3) (a): </w:t>
      </w:r>
      <w:r w:rsidRPr="00355538">
        <w:rPr>
          <w:rFonts w:ascii="Arial Narrow" w:hAnsi="Arial Narrow"/>
          <w:sz w:val="22"/>
          <w:szCs w:val="22"/>
        </w:rPr>
        <w:t xml:space="preserve">The operator shall permit the parent of a child in care free and full access to his or her child without prior notice, while their child is receiving care, unless there is a court order limiting parental access. </w:t>
      </w:r>
    </w:p>
    <w:p w:rsidR="00572A58" w:rsidRDefault="00572A58" w:rsidP="00572A58">
      <w:pPr>
        <w:rPr>
          <w:sz w:val="23"/>
        </w:rPr>
      </w:pPr>
    </w:p>
    <w:p w:rsidR="00572A58" w:rsidRDefault="00572A58" w:rsidP="00572A58">
      <w:pPr>
        <w:rPr>
          <w:i/>
          <w:sz w:val="18"/>
          <w:szCs w:val="18"/>
        </w:rPr>
      </w:pPr>
    </w:p>
    <w:p w:rsidR="00572A58" w:rsidRDefault="00572A58" w:rsidP="00572A58">
      <w:pPr>
        <w:rPr>
          <w:i/>
          <w:sz w:val="18"/>
          <w:szCs w:val="18"/>
        </w:rPr>
      </w:pPr>
      <w:r>
        <w:rPr>
          <w:i/>
          <w:sz w:val="18"/>
          <w:szCs w:val="18"/>
        </w:rPr>
        <w:t xml:space="preserve">Child Care Licensing </w:t>
      </w:r>
    </w:p>
    <w:p w:rsidR="00572A58" w:rsidRDefault="00572A58" w:rsidP="00572A58">
      <w:pPr>
        <w:rPr>
          <w:i/>
          <w:sz w:val="18"/>
          <w:szCs w:val="18"/>
        </w:rPr>
      </w:pPr>
      <w:r>
        <w:rPr>
          <w:i/>
          <w:sz w:val="18"/>
          <w:szCs w:val="18"/>
        </w:rPr>
        <w:t>March 2011</w:t>
      </w:r>
    </w:p>
    <w:p w:rsidR="00180A86" w:rsidRDefault="00E32ED5" w:rsidP="009D305A">
      <w:pPr>
        <w:rPr>
          <w:b/>
        </w:rPr>
      </w:pPr>
      <w:r>
        <w:rPr>
          <w:b/>
        </w:rPr>
        <w:tab/>
      </w:r>
      <w:r w:rsidR="00572A58">
        <w:rPr>
          <w:b/>
        </w:rPr>
        <w:br/>
      </w:r>
    </w:p>
    <w:p w:rsidR="00572A58" w:rsidRDefault="00572A58" w:rsidP="009D305A">
      <w:pPr>
        <w:rPr>
          <w:b/>
        </w:rPr>
      </w:pPr>
    </w:p>
    <w:p w:rsidR="00572A58" w:rsidRDefault="00572A58" w:rsidP="009D305A">
      <w:pPr>
        <w:rPr>
          <w:b/>
        </w:rPr>
      </w:pPr>
    </w:p>
    <w:p w:rsidR="00572A58" w:rsidRDefault="00572A58" w:rsidP="009D305A">
      <w:pPr>
        <w:rPr>
          <w:b/>
        </w:rPr>
      </w:pPr>
    </w:p>
    <w:p w:rsidR="00572A58" w:rsidRDefault="00572A58" w:rsidP="009D305A">
      <w:pPr>
        <w:rPr>
          <w:b/>
        </w:rPr>
      </w:pPr>
    </w:p>
    <w:p w:rsidR="00572A58" w:rsidRDefault="00572A58" w:rsidP="00572A58">
      <w:pPr>
        <w:rPr>
          <w:sz w:val="22"/>
          <w:szCs w:val="22"/>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-358140</wp:posOffset>
                </wp:positionV>
                <wp:extent cx="6057900" cy="571500"/>
                <wp:effectExtent l="19050" t="1905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1500"/>
                        </a:xfrm>
                        <a:prstGeom prst="rect">
                          <a:avLst/>
                        </a:prstGeom>
                        <a:solidFill>
                          <a:srgbClr val="FFFFFF"/>
                        </a:solidFill>
                        <a:ln w="38100" cmpd="dbl">
                          <a:solidFill>
                            <a:srgbClr val="000000"/>
                          </a:solidFill>
                          <a:miter lim="800000"/>
                          <a:headEnd/>
                          <a:tailEnd/>
                        </a:ln>
                      </wps:spPr>
                      <wps:txbx>
                        <w:txbxContent>
                          <w:p w:rsidR="00572A58" w:rsidRPr="00530355" w:rsidRDefault="00572A58" w:rsidP="00572A58">
                            <w:pPr>
                              <w:jc w:val="center"/>
                              <w:rPr>
                                <w:b/>
                                <w:sz w:val="52"/>
                                <w:szCs w:val="52"/>
                              </w:rPr>
                            </w:pPr>
                            <w:r w:rsidRPr="00530355">
                              <w:rPr>
                                <w:b/>
                                <w:sz w:val="52"/>
                                <w:szCs w:val="52"/>
                              </w:rPr>
                              <w:t>GROUP STAFF FILE CHECKLIST</w:t>
                            </w:r>
                          </w:p>
                          <w:p w:rsidR="00572A58" w:rsidRDefault="00572A58" w:rsidP="00572A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1.25pt;margin-top:-28.2pt;width:47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" strokeweight="3pt">
                <v:stroke linestyle="thinThin"/>
                <v:textbox>
                  <w:txbxContent>
                    <w:p w:rsidR="00572A58" w:rsidRPr="00530355" w:rsidRDefault="00572A58" w:rsidP="00572A58">
                      <w:pPr>
                        <w:jc w:val="center"/>
                        <w:rPr>
                          <w:b/>
                          <w:sz w:val="52"/>
                          <w:szCs w:val="52"/>
                        </w:rPr>
                      </w:pPr>
                      <w:r w:rsidRPr="00530355">
                        <w:rPr>
                          <w:b/>
                          <w:sz w:val="52"/>
                          <w:szCs w:val="52"/>
                        </w:rPr>
                        <w:t>GROUP STAFF FILE CHECKLIST</w:t>
                      </w:r>
                    </w:p>
                    <w:p w:rsidR="00572A58" w:rsidRDefault="00572A58" w:rsidP="00572A58"/>
                  </w:txbxContent>
                </v:textbox>
              </v:shape>
            </w:pict>
          </mc:Fallback>
        </mc:AlternateContent>
      </w:r>
    </w:p>
    <w:p w:rsidR="00572A58" w:rsidRDefault="00572A58" w:rsidP="00572A58">
      <w:pPr>
        <w:jc w:val="center"/>
        <w:rPr>
          <w:rFonts w:ascii="Arial Narrow" w:hAnsi="Arial Narrow"/>
          <w:b/>
          <w:sz w:val="20"/>
          <w:szCs w:val="20"/>
        </w:rPr>
      </w:pPr>
    </w:p>
    <w:p w:rsidR="00572A58" w:rsidRDefault="00572A58" w:rsidP="00572A58">
      <w:pPr>
        <w:jc w:val="center"/>
        <w:rPr>
          <w:rFonts w:ascii="Arial Narrow" w:hAnsi="Arial Narrow"/>
          <w:b/>
          <w:sz w:val="20"/>
          <w:szCs w:val="20"/>
        </w:rPr>
      </w:pPr>
    </w:p>
    <w:p w:rsidR="00572A58" w:rsidRPr="00EF24FE" w:rsidRDefault="00572A58" w:rsidP="00572A58">
      <w:pPr>
        <w:jc w:val="center"/>
        <w:rPr>
          <w:rFonts w:ascii="Arial Narrow" w:hAnsi="Arial Narrow"/>
          <w:b/>
          <w:sz w:val="20"/>
          <w:szCs w:val="20"/>
        </w:rPr>
      </w:pPr>
      <w:r w:rsidRPr="00EF24FE">
        <w:rPr>
          <w:rFonts w:ascii="Arial Narrow" w:hAnsi="Arial Narrow"/>
          <w:b/>
          <w:sz w:val="20"/>
          <w:szCs w:val="20"/>
        </w:rPr>
        <w:t>REFER TO JUNE 2005 REGULATORION BOOKLET 114-5</w:t>
      </w:r>
      <w:r>
        <w:rPr>
          <w:rFonts w:ascii="Arial Narrow" w:hAnsi="Arial Narrow"/>
          <w:b/>
          <w:sz w:val="20"/>
          <w:szCs w:val="20"/>
        </w:rPr>
        <w:t>13 H &amp; K &amp; 114-51</w:t>
      </w:r>
      <w:r w:rsidRPr="00EF24FE">
        <w:rPr>
          <w:rFonts w:ascii="Arial Narrow" w:hAnsi="Arial Narrow"/>
          <w:b/>
          <w:sz w:val="20"/>
          <w:szCs w:val="20"/>
        </w:rPr>
        <w:t>5-G</w:t>
      </w:r>
    </w:p>
    <w:p w:rsidR="00572A58" w:rsidRPr="00C52677" w:rsidRDefault="00572A58" w:rsidP="00572A58">
      <w:pPr>
        <w:jc w:val="center"/>
        <w:rPr>
          <w:b/>
          <w:sz w:val="18"/>
          <w:szCs w:val="18"/>
        </w:rPr>
      </w:pPr>
      <w:r w:rsidRPr="00EF24FE">
        <w:rPr>
          <w:rFonts w:ascii="Arial Narrow" w:hAnsi="Arial Narrow"/>
          <w:b/>
          <w:sz w:val="20"/>
          <w:szCs w:val="20"/>
        </w:rPr>
        <w:t>Information must be keep on file at the facility</w:t>
      </w:r>
    </w:p>
    <w:p w:rsidR="00572A58" w:rsidRDefault="00572A58" w:rsidP="00572A58">
      <w:pPr>
        <w:rPr>
          <w:sz w:val="18"/>
          <w:szCs w:val="18"/>
        </w:rPr>
      </w:pPr>
    </w:p>
    <w:p w:rsidR="00572A58" w:rsidRPr="00C52677" w:rsidRDefault="00572A58" w:rsidP="00572A58">
      <w:pPr>
        <w:jc w:val="both"/>
        <w:rPr>
          <w:sz w:val="18"/>
          <w:szCs w:val="18"/>
        </w:rPr>
      </w:pPr>
    </w:p>
    <w:p w:rsidR="00572A58" w:rsidRDefault="00572A58" w:rsidP="00572A58">
      <w:pPr>
        <w:ind w:left="720" w:right="144" w:hanging="720"/>
        <w:jc w:val="both"/>
        <w:rPr>
          <w:sz w:val="22"/>
          <w:szCs w:val="22"/>
        </w:rPr>
      </w:pPr>
      <w:r>
        <w:rPr>
          <w:b/>
          <w:sz w:val="22"/>
          <w:szCs w:val="22"/>
        </w:rPr>
        <w:fldChar w:fldCharType="begin">
          <w:ffData>
            <w:name w:val="Check1"/>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end"/>
      </w:r>
      <w:r>
        <w:rPr>
          <w:b/>
          <w:sz w:val="22"/>
          <w:szCs w:val="22"/>
        </w:rPr>
        <w:tab/>
      </w:r>
      <w:proofErr w:type="gramStart"/>
      <w:r>
        <w:rPr>
          <w:sz w:val="22"/>
          <w:szCs w:val="22"/>
        </w:rPr>
        <w:t>Copy of all staff member’s High School Diploma, GED, Degree or Certificate of Completion.</w:t>
      </w:r>
      <w:proofErr w:type="gramEnd"/>
      <w:r>
        <w:rPr>
          <w:sz w:val="22"/>
          <w:szCs w:val="22"/>
        </w:rPr>
        <w:t xml:space="preserve"> </w:t>
      </w:r>
    </w:p>
    <w:p w:rsidR="00572A58" w:rsidRPr="003F0879" w:rsidRDefault="00572A58" w:rsidP="00572A58">
      <w:pPr>
        <w:jc w:val="both"/>
        <w:rPr>
          <w:sz w:val="16"/>
          <w:szCs w:val="16"/>
        </w:rPr>
      </w:pPr>
    </w:p>
    <w:p w:rsidR="00572A58" w:rsidRPr="00C52677" w:rsidRDefault="00572A58" w:rsidP="00572A58">
      <w:pPr>
        <w:ind w:left="720" w:right="144" w:hanging="720"/>
        <w:jc w:val="both"/>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Pr>
          <w:sz w:val="22"/>
          <w:szCs w:val="22"/>
        </w:rPr>
        <w:tab/>
      </w:r>
      <w:r w:rsidRPr="00C52677">
        <w:rPr>
          <w:b/>
          <w:sz w:val="22"/>
          <w:szCs w:val="22"/>
        </w:rPr>
        <w:t>Verification of experience:</w:t>
      </w:r>
      <w:r w:rsidRPr="00C52677">
        <w:rPr>
          <w:sz w:val="22"/>
          <w:szCs w:val="22"/>
        </w:rPr>
        <w:t xml:space="preserve">  A written statement on each child care </w:t>
      </w:r>
      <w:r>
        <w:rPr>
          <w:sz w:val="22"/>
          <w:szCs w:val="22"/>
        </w:rPr>
        <w:t>employment</w:t>
      </w:r>
      <w:r w:rsidRPr="00C52677">
        <w:rPr>
          <w:sz w:val="22"/>
          <w:szCs w:val="22"/>
        </w:rPr>
        <w:t>. The facility’s name, address and permit number and employee’s dates of employment is required.</w:t>
      </w:r>
    </w:p>
    <w:p w:rsidR="00572A58" w:rsidRPr="003F0879" w:rsidRDefault="00572A58" w:rsidP="00572A58">
      <w:pPr>
        <w:jc w:val="both"/>
        <w:rPr>
          <w:sz w:val="16"/>
          <w:szCs w:val="16"/>
        </w:rPr>
      </w:pPr>
    </w:p>
    <w:p w:rsidR="00572A58" w:rsidRPr="00C52677" w:rsidRDefault="00572A58" w:rsidP="00572A58">
      <w:pPr>
        <w:jc w:val="both"/>
        <w:rPr>
          <w:sz w:val="22"/>
          <w:szCs w:val="22"/>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sidRPr="00C52677">
        <w:rPr>
          <w:sz w:val="22"/>
          <w:szCs w:val="22"/>
        </w:rPr>
        <w:t xml:space="preserve">    </w:t>
      </w:r>
      <w:r>
        <w:rPr>
          <w:sz w:val="22"/>
          <w:szCs w:val="22"/>
        </w:rPr>
        <w:tab/>
      </w:r>
      <w:r w:rsidRPr="00C52677">
        <w:rPr>
          <w:sz w:val="22"/>
          <w:szCs w:val="22"/>
        </w:rPr>
        <w:t xml:space="preserve">Directors need to maintain copies of the three </w:t>
      </w:r>
      <w:r>
        <w:rPr>
          <w:sz w:val="22"/>
          <w:szCs w:val="22"/>
        </w:rPr>
        <w:t xml:space="preserve">letters of </w:t>
      </w:r>
      <w:r w:rsidRPr="00C52677">
        <w:rPr>
          <w:sz w:val="22"/>
          <w:szCs w:val="22"/>
        </w:rPr>
        <w:t>references in their file.</w:t>
      </w:r>
    </w:p>
    <w:p w:rsidR="00572A58" w:rsidRPr="003F0879" w:rsidRDefault="00572A58" w:rsidP="00572A58">
      <w:pPr>
        <w:jc w:val="both"/>
        <w:rPr>
          <w:sz w:val="16"/>
          <w:szCs w:val="16"/>
        </w:rPr>
      </w:pPr>
    </w:p>
    <w:p w:rsidR="00572A58" w:rsidRPr="00C52677" w:rsidRDefault="00572A58" w:rsidP="00572A58">
      <w:pPr>
        <w:ind w:left="720" w:hanging="720"/>
        <w:jc w:val="both"/>
        <w:rPr>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sidRPr="00C52677">
        <w:rPr>
          <w:sz w:val="22"/>
          <w:szCs w:val="22"/>
        </w:rPr>
        <w:t xml:space="preserve">    </w:t>
      </w:r>
      <w:r>
        <w:rPr>
          <w:sz w:val="22"/>
          <w:szCs w:val="22"/>
        </w:rPr>
        <w:tab/>
      </w:r>
      <w:r w:rsidRPr="00C52677">
        <w:rPr>
          <w:b/>
          <w:sz w:val="22"/>
          <w:szCs w:val="22"/>
        </w:rPr>
        <w:t>State and Federal background check results</w:t>
      </w:r>
      <w:r w:rsidRPr="00C52677">
        <w:rPr>
          <w:sz w:val="22"/>
          <w:szCs w:val="22"/>
        </w:rPr>
        <w:t xml:space="preserve"> – An employee </w:t>
      </w:r>
      <w:r w:rsidRPr="00C52677">
        <w:rPr>
          <w:b/>
          <w:sz w:val="22"/>
          <w:szCs w:val="22"/>
        </w:rPr>
        <w:t>MAY NOT</w:t>
      </w:r>
      <w:r w:rsidRPr="00C52677">
        <w:rPr>
          <w:sz w:val="22"/>
          <w:szCs w:val="22"/>
        </w:rPr>
        <w:t xml:space="preserve"> work without state results on file and proof of fingerprint appointment with L-1</w:t>
      </w:r>
      <w:r w:rsidRPr="00C52677">
        <w:rPr>
          <w:sz w:val="20"/>
          <w:szCs w:val="20"/>
        </w:rPr>
        <w:t xml:space="preserve"> </w:t>
      </w:r>
      <w:r w:rsidRPr="00C52677">
        <w:rPr>
          <w:sz w:val="22"/>
          <w:szCs w:val="22"/>
        </w:rPr>
        <w:t xml:space="preserve">Identity Solutions (Fees are required).  A break in service for more than a year </w:t>
      </w:r>
      <w:r>
        <w:rPr>
          <w:sz w:val="22"/>
          <w:szCs w:val="22"/>
        </w:rPr>
        <w:t xml:space="preserve">will require </w:t>
      </w:r>
      <w:r w:rsidRPr="00C52677">
        <w:rPr>
          <w:sz w:val="22"/>
          <w:szCs w:val="22"/>
        </w:rPr>
        <w:t>a</w:t>
      </w:r>
      <w:r>
        <w:rPr>
          <w:sz w:val="22"/>
          <w:szCs w:val="22"/>
        </w:rPr>
        <w:t xml:space="preserve"> background check to be </w:t>
      </w:r>
      <w:r w:rsidRPr="00C52677">
        <w:rPr>
          <w:sz w:val="22"/>
          <w:szCs w:val="22"/>
        </w:rPr>
        <w:t>re</w:t>
      </w:r>
      <w:r>
        <w:rPr>
          <w:sz w:val="22"/>
          <w:szCs w:val="22"/>
        </w:rPr>
        <w:t>peated</w:t>
      </w:r>
      <w:r w:rsidRPr="00C52677">
        <w:rPr>
          <w:sz w:val="22"/>
          <w:szCs w:val="22"/>
        </w:rPr>
        <w:t>.</w:t>
      </w:r>
    </w:p>
    <w:p w:rsidR="00572A58" w:rsidRPr="003F0879" w:rsidRDefault="00572A58" w:rsidP="00572A58">
      <w:pPr>
        <w:jc w:val="both"/>
        <w:rPr>
          <w:sz w:val="16"/>
          <w:szCs w:val="16"/>
        </w:rPr>
      </w:pPr>
    </w:p>
    <w:p w:rsidR="00572A58" w:rsidRPr="00C52677" w:rsidRDefault="00572A58" w:rsidP="00572A58">
      <w:pPr>
        <w:ind w:left="720" w:hanging="720"/>
        <w:jc w:val="both"/>
        <w:rPr>
          <w:sz w:val="22"/>
          <w:szCs w:val="22"/>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sidRPr="00C52677">
        <w:rPr>
          <w:sz w:val="22"/>
          <w:szCs w:val="22"/>
        </w:rPr>
        <w:t xml:space="preserve">    </w:t>
      </w:r>
      <w:r>
        <w:rPr>
          <w:sz w:val="22"/>
          <w:szCs w:val="22"/>
        </w:rPr>
        <w:tab/>
      </w:r>
      <w:r w:rsidRPr="00C52677">
        <w:rPr>
          <w:b/>
          <w:sz w:val="22"/>
          <w:szCs w:val="22"/>
        </w:rPr>
        <w:t>Director/Staff Evidence of Non-Conviction and Statement of Compliance</w:t>
      </w:r>
      <w:r w:rsidRPr="00C52677">
        <w:rPr>
          <w:sz w:val="22"/>
          <w:szCs w:val="22"/>
        </w:rPr>
        <w:t xml:space="preserve"> </w:t>
      </w:r>
      <w:r w:rsidRPr="00C52677">
        <w:rPr>
          <w:b/>
          <w:sz w:val="22"/>
          <w:szCs w:val="22"/>
        </w:rPr>
        <w:t xml:space="preserve">(DSS Form #2925) </w:t>
      </w:r>
      <w:r w:rsidRPr="00C52677">
        <w:rPr>
          <w:sz w:val="22"/>
          <w:szCs w:val="22"/>
        </w:rPr>
        <w:t>must be</w:t>
      </w:r>
      <w:r w:rsidRPr="00C52677">
        <w:rPr>
          <w:b/>
          <w:sz w:val="22"/>
          <w:szCs w:val="22"/>
        </w:rPr>
        <w:t xml:space="preserve"> </w:t>
      </w:r>
      <w:r w:rsidRPr="00C52677">
        <w:rPr>
          <w:sz w:val="22"/>
          <w:szCs w:val="22"/>
        </w:rPr>
        <w:t>completed upon hire and notarized.  This form shall only be completed one time and shall remain on file as long as the employee remains at the facility.</w:t>
      </w:r>
    </w:p>
    <w:p w:rsidR="00572A58" w:rsidRPr="00C52677" w:rsidRDefault="00572A58" w:rsidP="00572A58">
      <w:pPr>
        <w:ind w:left="720" w:hanging="720"/>
        <w:jc w:val="both"/>
        <w:rPr>
          <w:sz w:val="22"/>
          <w:szCs w:val="22"/>
        </w:rPr>
      </w:pPr>
    </w:p>
    <w:p w:rsidR="00572A58" w:rsidRPr="003F0879" w:rsidRDefault="00572A58" w:rsidP="00572A58">
      <w:pPr>
        <w:ind w:left="720" w:hanging="720"/>
        <w:jc w:val="both"/>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sidRPr="00C52677">
        <w:rPr>
          <w:sz w:val="22"/>
          <w:szCs w:val="22"/>
        </w:rPr>
        <w:t xml:space="preserve">    </w:t>
      </w:r>
      <w:r>
        <w:rPr>
          <w:sz w:val="22"/>
          <w:szCs w:val="22"/>
        </w:rPr>
        <w:tab/>
      </w:r>
      <w:r w:rsidRPr="00C52677">
        <w:rPr>
          <w:b/>
          <w:sz w:val="22"/>
          <w:szCs w:val="22"/>
        </w:rPr>
        <w:t>Consent to Release Information (DSS Form #2924) – Fee of $8.00</w:t>
      </w:r>
      <w:r w:rsidRPr="00C52677">
        <w:rPr>
          <w:sz w:val="22"/>
          <w:szCs w:val="22"/>
        </w:rPr>
        <w:t xml:space="preserve"> per form – Make check or money order payable to DSS –</w:t>
      </w:r>
      <w:r w:rsidRPr="003F0879">
        <w:rPr>
          <w:sz w:val="22"/>
          <w:szCs w:val="22"/>
          <w:u w:val="single"/>
        </w:rPr>
        <w:t>must be submitted to DSS prior to employment</w:t>
      </w:r>
      <w:r w:rsidRPr="003F0879">
        <w:rPr>
          <w:sz w:val="22"/>
          <w:szCs w:val="22"/>
        </w:rPr>
        <w:t>.</w:t>
      </w:r>
    </w:p>
    <w:p w:rsidR="00572A58" w:rsidRPr="00C52677" w:rsidRDefault="00572A58" w:rsidP="00572A58">
      <w:pPr>
        <w:ind w:left="720" w:hanging="720"/>
        <w:jc w:val="both"/>
        <w:rPr>
          <w:sz w:val="22"/>
          <w:szCs w:val="22"/>
        </w:rPr>
      </w:pPr>
    </w:p>
    <w:p w:rsidR="00572A58" w:rsidRPr="00C52677" w:rsidRDefault="00572A58" w:rsidP="00572A58">
      <w:pPr>
        <w:ind w:left="720" w:hanging="720"/>
        <w:jc w:val="both"/>
        <w:rPr>
          <w:sz w:val="22"/>
          <w:szCs w:val="22"/>
        </w:rPr>
      </w:pPr>
      <w:r>
        <w:rPr>
          <w:sz w:val="22"/>
          <w:szCs w:val="22"/>
        </w:rPr>
        <w:fldChar w:fldCharType="begin">
          <w:ffData>
            <w:name w:val="Check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sidRPr="00C52677">
        <w:rPr>
          <w:sz w:val="22"/>
          <w:szCs w:val="22"/>
        </w:rPr>
        <w:t xml:space="preserve">    </w:t>
      </w:r>
      <w:r>
        <w:rPr>
          <w:sz w:val="22"/>
          <w:szCs w:val="22"/>
        </w:rPr>
        <w:tab/>
      </w:r>
      <w:r w:rsidRPr="00C52677">
        <w:rPr>
          <w:b/>
          <w:sz w:val="22"/>
          <w:szCs w:val="22"/>
        </w:rPr>
        <w:t>Medical Statement (DSS Form #2901)</w:t>
      </w:r>
      <w:r w:rsidRPr="00C52677">
        <w:rPr>
          <w:sz w:val="22"/>
          <w:szCs w:val="22"/>
        </w:rPr>
        <w:t xml:space="preserve"> completed and signed by staff and updated as needed.</w:t>
      </w:r>
    </w:p>
    <w:p w:rsidR="00572A58" w:rsidRPr="00C52677" w:rsidRDefault="00572A58" w:rsidP="00572A58">
      <w:pPr>
        <w:ind w:left="720" w:hanging="720"/>
        <w:jc w:val="both"/>
        <w:rPr>
          <w:sz w:val="22"/>
          <w:szCs w:val="22"/>
        </w:rPr>
      </w:pPr>
    </w:p>
    <w:p w:rsidR="00572A58" w:rsidRPr="00C52677" w:rsidRDefault="00572A58" w:rsidP="00572A58">
      <w:pPr>
        <w:ind w:left="720" w:hanging="720"/>
        <w:jc w:val="both"/>
        <w:rPr>
          <w:sz w:val="22"/>
          <w:szCs w:val="22"/>
        </w:rPr>
      </w:pP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sidRPr="00C52677">
        <w:rPr>
          <w:sz w:val="22"/>
          <w:szCs w:val="22"/>
        </w:rPr>
        <w:t xml:space="preserve">    </w:t>
      </w:r>
      <w:r>
        <w:rPr>
          <w:sz w:val="22"/>
          <w:szCs w:val="22"/>
        </w:rPr>
        <w:tab/>
      </w:r>
      <w:proofErr w:type="gramStart"/>
      <w:r w:rsidRPr="00C52677">
        <w:rPr>
          <w:b/>
          <w:sz w:val="22"/>
          <w:szCs w:val="22"/>
        </w:rPr>
        <w:t>Health Assessment (DSS Form #2926)</w:t>
      </w:r>
      <w:r w:rsidRPr="00C52677">
        <w:rPr>
          <w:sz w:val="22"/>
          <w:szCs w:val="22"/>
        </w:rPr>
        <w:t xml:space="preserve"> to be completed within 3 months prior to employment or </w:t>
      </w:r>
      <w:r w:rsidRPr="00C52677">
        <w:rPr>
          <w:b/>
          <w:sz w:val="22"/>
          <w:szCs w:val="22"/>
        </w:rPr>
        <w:t>within 30 days of hire</w:t>
      </w:r>
      <w:r w:rsidRPr="00C52677">
        <w:rPr>
          <w:sz w:val="22"/>
          <w:szCs w:val="22"/>
        </w:rPr>
        <w:t xml:space="preserve"> and every four years thereafter – signed by physician or health source person.</w:t>
      </w:r>
      <w:proofErr w:type="gramEnd"/>
      <w:r w:rsidRPr="00C52677">
        <w:rPr>
          <w:sz w:val="22"/>
          <w:szCs w:val="22"/>
        </w:rPr>
        <w:t xml:space="preserve"> </w:t>
      </w:r>
      <w:r w:rsidRPr="00C52677">
        <w:rPr>
          <w:b/>
          <w:sz w:val="22"/>
          <w:szCs w:val="22"/>
        </w:rPr>
        <w:t xml:space="preserve">TB </w:t>
      </w:r>
      <w:r w:rsidRPr="00C52677">
        <w:rPr>
          <w:sz w:val="22"/>
          <w:szCs w:val="22"/>
        </w:rPr>
        <w:t xml:space="preserve">test is </w:t>
      </w:r>
      <w:r>
        <w:rPr>
          <w:sz w:val="22"/>
          <w:szCs w:val="22"/>
        </w:rPr>
        <w:t>done one time unless staff has a positive test or has been exposed to TB</w:t>
      </w:r>
      <w:r w:rsidRPr="00C52677">
        <w:rPr>
          <w:sz w:val="22"/>
          <w:szCs w:val="22"/>
        </w:rPr>
        <w:t>.</w:t>
      </w:r>
    </w:p>
    <w:p w:rsidR="00572A58" w:rsidRPr="00C52677" w:rsidRDefault="00572A58" w:rsidP="00572A58">
      <w:pPr>
        <w:jc w:val="both"/>
        <w:rPr>
          <w:sz w:val="22"/>
          <w:szCs w:val="22"/>
        </w:rPr>
      </w:pPr>
    </w:p>
    <w:p w:rsidR="00572A58" w:rsidRPr="00C52677" w:rsidRDefault="00572A58" w:rsidP="00572A58">
      <w:pPr>
        <w:jc w:val="both"/>
        <w:rPr>
          <w:sz w:val="22"/>
          <w:szCs w:val="22"/>
        </w:rPr>
      </w:pPr>
      <w:r>
        <w:rPr>
          <w:sz w:val="22"/>
          <w:szCs w:val="22"/>
        </w:rPr>
        <w:fldChar w:fldCharType="begin">
          <w:ffData>
            <w:name w:val="Check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sidRPr="00C52677">
        <w:rPr>
          <w:sz w:val="22"/>
          <w:szCs w:val="22"/>
        </w:rPr>
        <w:t xml:space="preserve">    </w:t>
      </w:r>
      <w:r>
        <w:rPr>
          <w:sz w:val="22"/>
          <w:szCs w:val="22"/>
        </w:rPr>
        <w:tab/>
      </w:r>
      <w:proofErr w:type="gramStart"/>
      <w:r w:rsidRPr="00C52677">
        <w:rPr>
          <w:sz w:val="22"/>
          <w:szCs w:val="22"/>
        </w:rPr>
        <w:t xml:space="preserve">Copy of current </w:t>
      </w:r>
      <w:r w:rsidRPr="00C52677">
        <w:rPr>
          <w:b/>
          <w:sz w:val="22"/>
          <w:szCs w:val="22"/>
        </w:rPr>
        <w:t>Infant/Child CPR and First Aid Card</w:t>
      </w:r>
      <w:r w:rsidRPr="00C52677">
        <w:rPr>
          <w:sz w:val="22"/>
          <w:szCs w:val="22"/>
        </w:rPr>
        <w:t>, if applicable.</w:t>
      </w:r>
      <w:proofErr w:type="gramEnd"/>
    </w:p>
    <w:p w:rsidR="00572A58" w:rsidRPr="00C52677" w:rsidRDefault="00572A58" w:rsidP="00572A58">
      <w:pPr>
        <w:jc w:val="both"/>
        <w:rPr>
          <w:sz w:val="22"/>
          <w:szCs w:val="22"/>
        </w:rPr>
      </w:pPr>
    </w:p>
    <w:bookmarkStart w:id="11" w:name="Check10"/>
    <w:p w:rsidR="00572A58" w:rsidRPr="00C52677" w:rsidRDefault="00572A58" w:rsidP="00572A58">
      <w:pPr>
        <w:ind w:left="720" w:hanging="720"/>
        <w:jc w:val="both"/>
        <w:rPr>
          <w:sz w:val="22"/>
          <w:szCs w:val="22"/>
        </w:rPr>
      </w:pPr>
      <w:r>
        <w:rPr>
          <w:sz w:val="22"/>
          <w:szCs w:val="22"/>
        </w:rPr>
        <w:fldChar w:fldCharType="begin">
          <w:ffData>
            <w:name w:val="Check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11"/>
      <w:r w:rsidRPr="00C52677">
        <w:rPr>
          <w:sz w:val="22"/>
          <w:szCs w:val="22"/>
        </w:rPr>
        <w:t xml:space="preserve">    </w:t>
      </w:r>
      <w:r>
        <w:rPr>
          <w:sz w:val="22"/>
          <w:szCs w:val="22"/>
        </w:rPr>
        <w:tab/>
      </w:r>
      <w:r w:rsidRPr="00C52677">
        <w:rPr>
          <w:b/>
          <w:sz w:val="22"/>
          <w:szCs w:val="22"/>
        </w:rPr>
        <w:t>Training record (Renewals ONLY)</w:t>
      </w:r>
      <w:r w:rsidRPr="00C52677">
        <w:rPr>
          <w:sz w:val="22"/>
          <w:szCs w:val="22"/>
        </w:rPr>
        <w:t xml:space="preserve"> – 1</w:t>
      </w:r>
      <w:r>
        <w:rPr>
          <w:sz w:val="22"/>
          <w:szCs w:val="22"/>
        </w:rPr>
        <w:t>0</w:t>
      </w:r>
      <w:r w:rsidRPr="00C52677">
        <w:rPr>
          <w:sz w:val="22"/>
          <w:szCs w:val="22"/>
        </w:rPr>
        <w:t xml:space="preserve"> clock hours per year for staff and </w:t>
      </w:r>
      <w:r>
        <w:rPr>
          <w:sz w:val="22"/>
          <w:szCs w:val="22"/>
        </w:rPr>
        <w:t>15</w:t>
      </w:r>
      <w:r w:rsidRPr="00C52677">
        <w:rPr>
          <w:sz w:val="22"/>
          <w:szCs w:val="22"/>
        </w:rPr>
        <w:t xml:space="preserve"> clock hours per year for Director(s) – Training for two years </w:t>
      </w:r>
      <w:r w:rsidRPr="00C52677">
        <w:rPr>
          <w:sz w:val="22"/>
          <w:szCs w:val="22"/>
          <w:u w:val="single"/>
        </w:rPr>
        <w:t>prior</w:t>
      </w:r>
      <w:r w:rsidRPr="00C52677">
        <w:rPr>
          <w:sz w:val="22"/>
          <w:szCs w:val="22"/>
        </w:rPr>
        <w:t xml:space="preserve"> to renewal visit will be checked and training must be on an Official Transcript from the Center for Child Care Career Development.  To request copies </w:t>
      </w:r>
      <w:r w:rsidRPr="00C52677">
        <w:rPr>
          <w:b/>
          <w:sz w:val="22"/>
          <w:szCs w:val="22"/>
        </w:rPr>
        <w:t>PRIOR TO VISIT</w:t>
      </w:r>
      <w:r w:rsidRPr="00C52677">
        <w:rPr>
          <w:sz w:val="22"/>
          <w:szCs w:val="22"/>
        </w:rPr>
        <w:t xml:space="preserve"> phone toll free 1-866-845-1555 or visit their website at </w:t>
      </w:r>
      <w:hyperlink r:id="rId8" w:history="1">
        <w:r w:rsidRPr="00C52677">
          <w:rPr>
            <w:rStyle w:val="Hyperlink"/>
            <w:sz w:val="22"/>
            <w:szCs w:val="22"/>
          </w:rPr>
          <w:t>www.sc-ccccd.net</w:t>
        </w:r>
      </w:hyperlink>
      <w:r w:rsidRPr="00C52677">
        <w:rPr>
          <w:sz w:val="22"/>
          <w:szCs w:val="22"/>
        </w:rPr>
        <w:t xml:space="preserve"> .  All staff members are required to complete annual training in blood borne pathogens</w:t>
      </w:r>
      <w:r>
        <w:rPr>
          <w:sz w:val="22"/>
          <w:szCs w:val="22"/>
        </w:rPr>
        <w:t xml:space="preserve"> which includes an exposure control plan</w:t>
      </w:r>
      <w:r w:rsidRPr="00C52677">
        <w:rPr>
          <w:sz w:val="22"/>
          <w:szCs w:val="22"/>
        </w:rPr>
        <w:t>.</w:t>
      </w:r>
    </w:p>
    <w:p w:rsidR="00572A58" w:rsidRPr="00C52677" w:rsidRDefault="00572A58" w:rsidP="00572A58">
      <w:pPr>
        <w:jc w:val="both"/>
        <w:rPr>
          <w:b/>
          <w:sz w:val="22"/>
          <w:szCs w:val="22"/>
        </w:rPr>
      </w:pPr>
      <w:r w:rsidRPr="00C52677">
        <w:rPr>
          <w:sz w:val="22"/>
          <w:szCs w:val="22"/>
        </w:rPr>
        <w:tab/>
      </w:r>
    </w:p>
    <w:bookmarkStart w:id="12" w:name="Check11"/>
    <w:p w:rsidR="00572A58" w:rsidRPr="00C52677" w:rsidRDefault="00572A58" w:rsidP="00572A58">
      <w:pPr>
        <w:ind w:left="720" w:hanging="720"/>
        <w:jc w:val="both"/>
        <w:rPr>
          <w:sz w:val="22"/>
          <w:szCs w:val="22"/>
        </w:rPr>
      </w:pPr>
      <w:r>
        <w:rPr>
          <w:sz w:val="22"/>
          <w:szCs w:val="22"/>
        </w:rPr>
        <w:fldChar w:fldCharType="begin">
          <w:ffData>
            <w:name w:val="Check1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12"/>
      <w:r w:rsidRPr="00C52677">
        <w:rPr>
          <w:sz w:val="22"/>
          <w:szCs w:val="22"/>
        </w:rPr>
        <w:t xml:space="preserve">    </w:t>
      </w:r>
      <w:r>
        <w:rPr>
          <w:sz w:val="22"/>
          <w:szCs w:val="22"/>
        </w:rPr>
        <w:tab/>
      </w:r>
      <w:r w:rsidRPr="00C52677">
        <w:rPr>
          <w:b/>
          <w:sz w:val="22"/>
          <w:szCs w:val="22"/>
        </w:rPr>
        <w:t>A</w:t>
      </w:r>
      <w:r>
        <w:rPr>
          <w:b/>
          <w:sz w:val="22"/>
          <w:szCs w:val="22"/>
        </w:rPr>
        <w:t xml:space="preserve"> </w:t>
      </w:r>
      <w:r w:rsidRPr="00C52677">
        <w:rPr>
          <w:b/>
          <w:sz w:val="22"/>
          <w:szCs w:val="22"/>
        </w:rPr>
        <w:t>facility agreement</w:t>
      </w:r>
      <w:r w:rsidRPr="00C52677">
        <w:rPr>
          <w:sz w:val="22"/>
          <w:szCs w:val="22"/>
        </w:rPr>
        <w:t xml:space="preserve"> </w:t>
      </w:r>
      <w:r>
        <w:rPr>
          <w:sz w:val="22"/>
          <w:szCs w:val="22"/>
        </w:rPr>
        <w:t xml:space="preserve">must be signed and </w:t>
      </w:r>
      <w:r w:rsidRPr="00C52677">
        <w:rPr>
          <w:sz w:val="22"/>
          <w:szCs w:val="22"/>
        </w:rPr>
        <w:t xml:space="preserve">dated </w:t>
      </w:r>
      <w:r>
        <w:rPr>
          <w:sz w:val="22"/>
          <w:szCs w:val="22"/>
        </w:rPr>
        <w:t>by parents and staff</w:t>
      </w:r>
      <w:r w:rsidRPr="00C52677">
        <w:rPr>
          <w:sz w:val="22"/>
          <w:szCs w:val="22"/>
        </w:rPr>
        <w:t xml:space="preserve">, that acknowledges their acceptance and understanding of </w:t>
      </w:r>
      <w:r w:rsidRPr="00C52677">
        <w:rPr>
          <w:b/>
          <w:sz w:val="22"/>
          <w:szCs w:val="22"/>
        </w:rPr>
        <w:t>ALL</w:t>
      </w:r>
      <w:r w:rsidRPr="00C52677">
        <w:rPr>
          <w:sz w:val="22"/>
          <w:szCs w:val="22"/>
        </w:rPr>
        <w:t xml:space="preserve"> center policies </w:t>
      </w:r>
      <w:r>
        <w:rPr>
          <w:sz w:val="22"/>
          <w:szCs w:val="22"/>
        </w:rPr>
        <w:t xml:space="preserve">DSS Regulations </w:t>
      </w:r>
      <w:r w:rsidRPr="00C52677">
        <w:rPr>
          <w:sz w:val="22"/>
          <w:szCs w:val="22"/>
        </w:rPr>
        <w:t>11</w:t>
      </w:r>
      <w:r>
        <w:rPr>
          <w:sz w:val="22"/>
          <w:szCs w:val="22"/>
        </w:rPr>
        <w:t>4-51</w:t>
      </w:r>
      <w:r w:rsidRPr="00C52677">
        <w:rPr>
          <w:sz w:val="22"/>
          <w:szCs w:val="22"/>
        </w:rPr>
        <w:t>3 F (4) including those that refer to or apply to DSS licensing regulations including the discipline polici</w:t>
      </w:r>
      <w:r>
        <w:rPr>
          <w:sz w:val="22"/>
          <w:szCs w:val="22"/>
        </w:rPr>
        <w:t>es 114-51</w:t>
      </w:r>
      <w:r w:rsidRPr="00C52677">
        <w:rPr>
          <w:sz w:val="22"/>
          <w:szCs w:val="22"/>
        </w:rPr>
        <w:t xml:space="preserve">6 B (1) thru (8) which shall be </w:t>
      </w:r>
      <w:r w:rsidRPr="00C52677">
        <w:rPr>
          <w:b/>
          <w:sz w:val="22"/>
          <w:szCs w:val="22"/>
        </w:rPr>
        <w:t>CLEARLY DEFINED</w:t>
      </w:r>
      <w:r w:rsidRPr="00C52677">
        <w:rPr>
          <w:sz w:val="22"/>
          <w:szCs w:val="22"/>
        </w:rPr>
        <w:t xml:space="preserve"> and state</w:t>
      </w:r>
      <w:r>
        <w:rPr>
          <w:sz w:val="22"/>
          <w:szCs w:val="22"/>
        </w:rPr>
        <w:t>s</w:t>
      </w:r>
      <w:r w:rsidRPr="00C52677">
        <w:rPr>
          <w:sz w:val="22"/>
          <w:szCs w:val="22"/>
        </w:rPr>
        <w:t xml:space="preserve"> whether or not corporal punishment </w:t>
      </w:r>
      <w:r>
        <w:rPr>
          <w:sz w:val="22"/>
          <w:szCs w:val="22"/>
        </w:rPr>
        <w:t>will be</w:t>
      </w:r>
      <w:r w:rsidRPr="00C52677">
        <w:rPr>
          <w:sz w:val="22"/>
          <w:szCs w:val="22"/>
        </w:rPr>
        <w:t xml:space="preserve"> used</w:t>
      </w:r>
      <w:r>
        <w:rPr>
          <w:sz w:val="22"/>
          <w:szCs w:val="22"/>
        </w:rPr>
        <w:t xml:space="preserve"> according to DSS Regulations 114-51</w:t>
      </w:r>
      <w:r w:rsidRPr="00C52677">
        <w:rPr>
          <w:sz w:val="22"/>
          <w:szCs w:val="22"/>
        </w:rPr>
        <w:t>6 B (2).</w:t>
      </w:r>
      <w:r>
        <w:rPr>
          <w:sz w:val="22"/>
          <w:szCs w:val="22"/>
        </w:rPr>
        <w:t xml:space="preserve"> </w:t>
      </w:r>
    </w:p>
    <w:p w:rsidR="00572A58" w:rsidRDefault="00572A58" w:rsidP="00572A58">
      <w:pPr>
        <w:jc w:val="both"/>
        <w:rPr>
          <w:b/>
          <w:i/>
          <w:sz w:val="20"/>
          <w:szCs w:val="20"/>
        </w:rPr>
      </w:pPr>
    </w:p>
    <w:p w:rsidR="00572A58" w:rsidRPr="00C52677" w:rsidRDefault="00572A58" w:rsidP="00572A58">
      <w:pPr>
        <w:jc w:val="both"/>
        <w:rPr>
          <w:sz w:val="18"/>
          <w:szCs w:val="18"/>
        </w:rPr>
      </w:pPr>
      <w:r w:rsidRPr="00162E69">
        <w:rPr>
          <w:b/>
          <w:i/>
          <w:sz w:val="20"/>
          <w:szCs w:val="20"/>
        </w:rPr>
        <w:t>Parents and staff shall sign and date an agreement, maintained on file and updated annually, that both parties have read and understand all policies relating to the operation of the facility. DSS Regulations</w:t>
      </w:r>
      <w:r>
        <w:rPr>
          <w:b/>
          <w:i/>
          <w:sz w:val="20"/>
          <w:szCs w:val="20"/>
        </w:rPr>
        <w:t xml:space="preserve"> No. 114-51</w:t>
      </w:r>
      <w:r w:rsidRPr="00162E69">
        <w:rPr>
          <w:b/>
          <w:i/>
          <w:sz w:val="20"/>
          <w:szCs w:val="20"/>
        </w:rPr>
        <w:t xml:space="preserve">3. </w:t>
      </w:r>
      <w:proofErr w:type="gramStart"/>
      <w:r w:rsidRPr="00162E69">
        <w:rPr>
          <w:b/>
          <w:i/>
          <w:sz w:val="20"/>
          <w:szCs w:val="20"/>
        </w:rPr>
        <w:t>F(</w:t>
      </w:r>
      <w:proofErr w:type="gramEnd"/>
      <w:r w:rsidRPr="00162E69">
        <w:rPr>
          <w:b/>
          <w:i/>
          <w:sz w:val="20"/>
          <w:szCs w:val="20"/>
        </w:rPr>
        <w:t>4)</w:t>
      </w:r>
    </w:p>
    <w:p w:rsidR="00572A58" w:rsidRDefault="00572A58" w:rsidP="00572A58">
      <w:pPr>
        <w:rPr>
          <w:sz w:val="22"/>
          <w:szCs w:val="22"/>
        </w:rPr>
      </w:pPr>
    </w:p>
    <w:p w:rsidR="00572A58" w:rsidRDefault="00572A58" w:rsidP="00572A58">
      <w:pPr>
        <w:rPr>
          <w:sz w:val="22"/>
          <w:szCs w:val="22"/>
        </w:rPr>
      </w:pPr>
    </w:p>
    <w:p w:rsidR="00572A58" w:rsidRDefault="00572A58" w:rsidP="00572A5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3528"/>
      </w:tblGrid>
      <w:tr w:rsidR="00572A58" w:rsidRPr="007C50B4" w:rsidTr="00E45A5C">
        <w:tc>
          <w:tcPr>
            <w:tcW w:w="6768" w:type="dxa"/>
            <w:shd w:val="clear" w:color="auto" w:fill="auto"/>
          </w:tcPr>
          <w:p w:rsidR="00572A58" w:rsidRPr="007C50B4" w:rsidRDefault="00572A58" w:rsidP="00E45A5C">
            <w:pPr>
              <w:rPr>
                <w:sz w:val="22"/>
                <w:szCs w:val="22"/>
              </w:rPr>
            </w:pPr>
            <w:r w:rsidRPr="007C50B4">
              <w:rPr>
                <w:sz w:val="22"/>
                <w:szCs w:val="22"/>
              </w:rPr>
              <w:t xml:space="preserve">Employee’s Name: </w:t>
            </w:r>
            <w:r w:rsidRPr="007C50B4">
              <w:rPr>
                <w:sz w:val="22"/>
                <w:szCs w:val="22"/>
              </w:rPr>
              <w:fldChar w:fldCharType="begin">
                <w:ffData>
                  <w:name w:val="Text1"/>
                  <w:enabled/>
                  <w:calcOnExit w:val="0"/>
                  <w:textInput/>
                </w:ffData>
              </w:fldChar>
            </w:r>
            <w:r w:rsidRPr="007C50B4">
              <w:rPr>
                <w:sz w:val="22"/>
                <w:szCs w:val="22"/>
              </w:rPr>
              <w:instrText xml:space="preserve"> FORMTEXT </w:instrText>
            </w:r>
            <w:r w:rsidRPr="007C50B4">
              <w:rPr>
                <w:sz w:val="22"/>
                <w:szCs w:val="22"/>
              </w:rPr>
            </w:r>
            <w:r w:rsidRPr="007C50B4">
              <w:rPr>
                <w:sz w:val="22"/>
                <w:szCs w:val="22"/>
              </w:rPr>
              <w:fldChar w:fldCharType="separate"/>
            </w:r>
            <w:r w:rsidRPr="007C50B4">
              <w:rPr>
                <w:sz w:val="22"/>
                <w:szCs w:val="22"/>
              </w:rPr>
              <w:t> </w:t>
            </w:r>
            <w:r w:rsidRPr="007C50B4">
              <w:rPr>
                <w:sz w:val="22"/>
                <w:szCs w:val="22"/>
              </w:rPr>
              <w:t> </w:t>
            </w:r>
            <w:r w:rsidRPr="007C50B4">
              <w:rPr>
                <w:sz w:val="22"/>
                <w:szCs w:val="22"/>
              </w:rPr>
              <w:t> </w:t>
            </w:r>
            <w:r w:rsidRPr="007C50B4">
              <w:rPr>
                <w:sz w:val="22"/>
                <w:szCs w:val="22"/>
              </w:rPr>
              <w:t> </w:t>
            </w:r>
            <w:r w:rsidRPr="007C50B4">
              <w:rPr>
                <w:sz w:val="22"/>
                <w:szCs w:val="22"/>
              </w:rPr>
              <w:t> </w:t>
            </w:r>
            <w:r w:rsidRPr="007C50B4">
              <w:rPr>
                <w:sz w:val="22"/>
                <w:szCs w:val="22"/>
              </w:rPr>
              <w:fldChar w:fldCharType="end"/>
            </w:r>
          </w:p>
        </w:tc>
        <w:tc>
          <w:tcPr>
            <w:tcW w:w="3528" w:type="dxa"/>
            <w:shd w:val="clear" w:color="auto" w:fill="auto"/>
          </w:tcPr>
          <w:p w:rsidR="00572A58" w:rsidRPr="007C50B4" w:rsidRDefault="00572A58" w:rsidP="00E45A5C">
            <w:pPr>
              <w:rPr>
                <w:sz w:val="22"/>
                <w:szCs w:val="22"/>
              </w:rPr>
            </w:pPr>
            <w:r w:rsidRPr="007C50B4">
              <w:rPr>
                <w:sz w:val="22"/>
                <w:szCs w:val="22"/>
              </w:rPr>
              <w:t xml:space="preserve">Date of Hire: </w:t>
            </w:r>
            <w:r w:rsidRPr="007C50B4">
              <w:rPr>
                <w:sz w:val="22"/>
                <w:szCs w:val="22"/>
              </w:rPr>
              <w:fldChar w:fldCharType="begin">
                <w:ffData>
                  <w:name w:val="Text2"/>
                  <w:enabled/>
                  <w:calcOnExit w:val="0"/>
                  <w:textInput/>
                </w:ffData>
              </w:fldChar>
            </w:r>
            <w:r w:rsidRPr="007C50B4">
              <w:rPr>
                <w:sz w:val="22"/>
                <w:szCs w:val="22"/>
              </w:rPr>
              <w:instrText xml:space="preserve"> FORMTEXT </w:instrText>
            </w:r>
            <w:r w:rsidRPr="007C50B4">
              <w:rPr>
                <w:sz w:val="22"/>
                <w:szCs w:val="22"/>
              </w:rPr>
            </w:r>
            <w:r w:rsidRPr="007C50B4">
              <w:rPr>
                <w:sz w:val="22"/>
                <w:szCs w:val="22"/>
              </w:rPr>
              <w:fldChar w:fldCharType="separate"/>
            </w:r>
            <w:r w:rsidRPr="007C50B4">
              <w:rPr>
                <w:noProof/>
                <w:sz w:val="22"/>
                <w:szCs w:val="22"/>
              </w:rPr>
              <w:t> </w:t>
            </w:r>
            <w:r w:rsidRPr="007C50B4">
              <w:rPr>
                <w:noProof/>
                <w:sz w:val="22"/>
                <w:szCs w:val="22"/>
              </w:rPr>
              <w:t> </w:t>
            </w:r>
            <w:r w:rsidRPr="007C50B4">
              <w:rPr>
                <w:noProof/>
                <w:sz w:val="22"/>
                <w:szCs w:val="22"/>
              </w:rPr>
              <w:t> </w:t>
            </w:r>
            <w:r w:rsidRPr="007C50B4">
              <w:rPr>
                <w:noProof/>
                <w:sz w:val="22"/>
                <w:szCs w:val="22"/>
              </w:rPr>
              <w:t> </w:t>
            </w:r>
            <w:r w:rsidRPr="007C50B4">
              <w:rPr>
                <w:noProof/>
                <w:sz w:val="22"/>
                <w:szCs w:val="22"/>
              </w:rPr>
              <w:t> </w:t>
            </w:r>
            <w:r w:rsidRPr="007C50B4">
              <w:rPr>
                <w:sz w:val="22"/>
                <w:szCs w:val="22"/>
              </w:rPr>
              <w:fldChar w:fldCharType="end"/>
            </w:r>
          </w:p>
        </w:tc>
      </w:tr>
    </w:tbl>
    <w:p w:rsidR="00572A58" w:rsidRDefault="00572A58" w:rsidP="00572A58">
      <w:pPr>
        <w:rPr>
          <w:sz w:val="22"/>
          <w:szCs w:val="22"/>
        </w:rPr>
      </w:pPr>
    </w:p>
    <w:p w:rsidR="00572A58" w:rsidRDefault="00572A58" w:rsidP="00572A58">
      <w:pPr>
        <w:rPr>
          <w:sz w:val="22"/>
          <w:szCs w:val="22"/>
        </w:rPr>
      </w:pPr>
    </w:p>
    <w:p w:rsidR="00572A58" w:rsidRDefault="00572A58" w:rsidP="00572A58">
      <w:pPr>
        <w:rPr>
          <w:sz w:val="22"/>
          <w:szCs w:val="22"/>
        </w:rPr>
      </w:pPr>
    </w:p>
    <w:p w:rsidR="00572A58" w:rsidRDefault="00572A58" w:rsidP="00572A58">
      <w:pPr>
        <w:rPr>
          <w:i/>
          <w:sz w:val="16"/>
          <w:szCs w:val="16"/>
        </w:rPr>
      </w:pPr>
      <w:r>
        <w:rPr>
          <w:i/>
          <w:sz w:val="16"/>
          <w:szCs w:val="16"/>
        </w:rPr>
        <w:t>Child Care Licensing</w:t>
      </w:r>
    </w:p>
    <w:p w:rsidR="00572A58" w:rsidRDefault="00572A58" w:rsidP="00572A58">
      <w:pPr>
        <w:rPr>
          <w:i/>
          <w:sz w:val="16"/>
          <w:szCs w:val="16"/>
        </w:rPr>
      </w:pPr>
      <w:r>
        <w:rPr>
          <w:i/>
          <w:sz w:val="16"/>
          <w:szCs w:val="16"/>
        </w:rPr>
        <w:t>March 2011</w:t>
      </w:r>
    </w:p>
    <w:p w:rsidR="00572A58" w:rsidRDefault="00572A58" w:rsidP="00572A58">
      <w:pPr>
        <w:rPr>
          <w:i/>
          <w:sz w:val="16"/>
          <w:szCs w:val="16"/>
        </w:rPr>
      </w:pPr>
    </w:p>
    <w:p w:rsidR="00572A58" w:rsidRDefault="00572A58" w:rsidP="00572A58">
      <w:pPr>
        <w:jc w:val="center"/>
        <w:outlineLvl w:val="0"/>
        <w:rPr>
          <w:rFonts w:ascii="Arial" w:hAnsi="Arial"/>
          <w:b/>
        </w:rPr>
        <w:sectPr w:rsidR="00572A58" w:rsidSect="00572A58">
          <w:pgSz w:w="12240" w:h="15840"/>
          <w:pgMar w:top="720" w:right="1008" w:bottom="720" w:left="1008" w:header="720" w:footer="720" w:gutter="0"/>
          <w:cols w:space="720"/>
          <w:docGrid w:linePitch="360"/>
        </w:sectPr>
      </w:pPr>
    </w:p>
    <w:p w:rsidR="00572A58" w:rsidRPr="00572A58" w:rsidRDefault="00572A58" w:rsidP="00572A58">
      <w:pPr>
        <w:jc w:val="center"/>
        <w:outlineLvl w:val="0"/>
        <w:rPr>
          <w:rFonts w:ascii="Arial" w:hAnsi="Arial"/>
          <w:b/>
        </w:rPr>
      </w:pPr>
      <w:r w:rsidRPr="00572A58">
        <w:rPr>
          <w:rFonts w:ascii="Arial" w:hAnsi="Arial"/>
          <w:b/>
        </w:rPr>
        <w:lastRenderedPageBreak/>
        <w:t>SOUTH CAROLINA DEPARTMENT OF SOCIAL SERVICES</w:t>
      </w:r>
    </w:p>
    <w:p w:rsidR="00572A58" w:rsidRPr="00572A58" w:rsidRDefault="00572A58" w:rsidP="00572A58">
      <w:pPr>
        <w:jc w:val="center"/>
        <w:outlineLvl w:val="0"/>
        <w:rPr>
          <w:rFonts w:ascii="Arial" w:hAnsi="Arial"/>
          <w:b/>
        </w:rPr>
      </w:pPr>
      <w:r w:rsidRPr="00572A58">
        <w:rPr>
          <w:rFonts w:ascii="Arial" w:hAnsi="Arial"/>
          <w:b/>
        </w:rPr>
        <w:t>CHILD CARE LICENSING</w:t>
      </w:r>
    </w:p>
    <w:p w:rsidR="00572A58" w:rsidRPr="00572A58" w:rsidRDefault="00572A58" w:rsidP="00572A58">
      <w:pPr>
        <w:rPr>
          <w:rFonts w:ascii="Arial" w:hAnsi="Arial"/>
        </w:rPr>
      </w:pPr>
    </w:p>
    <w:p w:rsidR="00572A58" w:rsidRPr="00572A58" w:rsidRDefault="00572A58" w:rsidP="00572A58">
      <w:pPr>
        <w:rPr>
          <w:rFonts w:ascii="Arial" w:hAnsi="Arial"/>
        </w:rPr>
      </w:pPr>
      <w:r>
        <w:rPr>
          <w:noProof/>
          <w:sz w:val="22"/>
          <w:szCs w:val="22"/>
        </w:rPr>
        <mc:AlternateContent>
          <mc:Choice Requires="wps">
            <w:drawing>
              <wp:anchor distT="0" distB="0" distL="114300" distR="114300" simplePos="0" relativeHeight="251663360" behindDoc="0" locked="0" layoutInCell="1" allowOverlap="1" wp14:anchorId="3A6E54C8" wp14:editId="35B73F6B">
                <wp:simplePos x="0" y="0"/>
                <wp:positionH relativeFrom="column">
                  <wp:posOffset>1560195</wp:posOffset>
                </wp:positionH>
                <wp:positionV relativeFrom="paragraph">
                  <wp:posOffset>131445</wp:posOffset>
                </wp:positionV>
                <wp:extent cx="2633345" cy="381000"/>
                <wp:effectExtent l="19050" t="19050" r="1460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381000"/>
                        </a:xfrm>
                        <a:prstGeom prst="rect">
                          <a:avLst/>
                        </a:prstGeom>
                        <a:solidFill>
                          <a:srgbClr val="FFFFFF"/>
                        </a:solidFill>
                        <a:ln w="38100" cmpd="dbl">
                          <a:solidFill>
                            <a:srgbClr val="000000"/>
                          </a:solidFill>
                          <a:miter lim="800000"/>
                          <a:headEnd/>
                          <a:tailEnd/>
                        </a:ln>
                      </wps:spPr>
                      <wps:txbx>
                        <w:txbxContent>
                          <w:p w:rsidR="00572A58" w:rsidRPr="00572A58" w:rsidRDefault="00572A58" w:rsidP="00572A58">
                            <w:pPr>
                              <w:jc w:val="center"/>
                              <w:rPr>
                                <w:rFonts w:ascii="Arial" w:hAnsi="Arial" w:cs="Arial"/>
                                <w:b/>
                                <w:sz w:val="28"/>
                                <w:szCs w:val="28"/>
                              </w:rPr>
                            </w:pPr>
                            <w:r w:rsidRPr="00572A58">
                              <w:rPr>
                                <w:rFonts w:ascii="Arial" w:hAnsi="Arial" w:cs="Arial"/>
                                <w:b/>
                                <w:sz w:val="28"/>
                                <w:szCs w:val="28"/>
                              </w:rPr>
                              <w:t>Transportation</w:t>
                            </w:r>
                            <w:r w:rsidRPr="00572A58">
                              <w:rPr>
                                <w:rFonts w:ascii="Arial" w:hAnsi="Arial" w:cs="Arial"/>
                                <w:b/>
                                <w:sz w:val="28"/>
                                <w:szCs w:val="28"/>
                              </w:rPr>
                              <w:t xml:space="preserve"> </w:t>
                            </w:r>
                            <w:r w:rsidRPr="00572A58">
                              <w:rPr>
                                <w:rFonts w:ascii="Arial" w:hAnsi="Arial" w:cs="Arial"/>
                                <w:b/>
                                <w:sz w:val="28"/>
                                <w:szCs w:val="28"/>
                              </w:rPr>
                              <w:t>Checklist</w:t>
                            </w:r>
                          </w:p>
                          <w:p w:rsidR="00572A58" w:rsidRDefault="00572A58" w:rsidP="00572A5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22.85pt;margin-top:10.35pt;width:207.3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" strokeweight="3pt">
                <v:stroke linestyle="thinThin"/>
                <v:textbox>
                  <w:txbxContent>
                    <w:p w:rsidR="00572A58" w:rsidRPr="00572A58" w:rsidRDefault="00572A58" w:rsidP="00572A58">
                      <w:pPr>
                        <w:jc w:val="center"/>
                        <w:rPr>
                          <w:rFonts w:ascii="Arial" w:hAnsi="Arial" w:cs="Arial"/>
                          <w:b/>
                          <w:sz w:val="28"/>
                          <w:szCs w:val="28"/>
                        </w:rPr>
                      </w:pPr>
                      <w:r w:rsidRPr="00572A58">
                        <w:rPr>
                          <w:rFonts w:ascii="Arial" w:hAnsi="Arial" w:cs="Arial"/>
                          <w:b/>
                          <w:sz w:val="28"/>
                          <w:szCs w:val="28"/>
                        </w:rPr>
                        <w:t>Transportation</w:t>
                      </w:r>
                      <w:r w:rsidRPr="00572A58">
                        <w:rPr>
                          <w:rFonts w:ascii="Arial" w:hAnsi="Arial" w:cs="Arial"/>
                          <w:b/>
                          <w:sz w:val="28"/>
                          <w:szCs w:val="28"/>
                        </w:rPr>
                        <w:t xml:space="preserve"> </w:t>
                      </w:r>
                      <w:r w:rsidRPr="00572A58">
                        <w:rPr>
                          <w:rFonts w:ascii="Arial" w:hAnsi="Arial" w:cs="Arial"/>
                          <w:b/>
                          <w:sz w:val="28"/>
                          <w:szCs w:val="28"/>
                        </w:rPr>
                        <w:t>Checklist</w:t>
                      </w:r>
                    </w:p>
                    <w:p w:rsidR="00572A58" w:rsidRDefault="00572A58" w:rsidP="00572A58">
                      <w:pPr>
                        <w:jc w:val="center"/>
                      </w:pPr>
                    </w:p>
                  </w:txbxContent>
                </v:textbox>
              </v:shape>
            </w:pict>
          </mc:Fallback>
        </mc:AlternateContent>
      </w:r>
    </w:p>
    <w:p w:rsidR="00572A58" w:rsidRPr="00572A58" w:rsidRDefault="00572A58" w:rsidP="00572A58">
      <w:pPr>
        <w:rPr>
          <w:rFonts w:ascii="Arial" w:hAnsi="Arial"/>
        </w:rPr>
      </w:pPr>
    </w:p>
    <w:p w:rsidR="00572A58" w:rsidRPr="00572A58" w:rsidRDefault="00572A58" w:rsidP="00572A58">
      <w:pPr>
        <w:rPr>
          <w:rFonts w:ascii="Arial" w:hAnsi="Arial"/>
        </w:rPr>
      </w:pPr>
    </w:p>
    <w:p w:rsidR="00572A58" w:rsidRPr="00572A58" w:rsidRDefault="00572A58" w:rsidP="00572A58">
      <w:pPr>
        <w:rPr>
          <w:rFonts w:ascii="Arial" w:hAnsi="Arial"/>
        </w:rPr>
      </w:pPr>
    </w:p>
    <w:p w:rsidR="00572A58" w:rsidRPr="00572A58" w:rsidRDefault="00572A58" w:rsidP="00572A58">
      <w:pPr>
        <w:rPr>
          <w:rFonts w:ascii="Arial" w:hAnsi="Arial"/>
        </w:rPr>
      </w:pPr>
    </w:p>
    <w:p w:rsidR="00572A58" w:rsidRPr="00572A58" w:rsidRDefault="00572A58" w:rsidP="00572A58">
      <w:pPr>
        <w:rPr>
          <w:rFonts w:ascii="Arial" w:hAnsi="Arial"/>
        </w:rPr>
      </w:pPr>
    </w:p>
    <w:p w:rsidR="00572A58" w:rsidRPr="00572A58" w:rsidRDefault="00572A58" w:rsidP="00572A58">
      <w:pPr>
        <w:jc w:val="both"/>
        <w:rPr>
          <w:rFonts w:ascii="Arial" w:hAnsi="Arial"/>
          <w:sz w:val="22"/>
          <w:szCs w:val="22"/>
        </w:rPr>
      </w:pPr>
      <w:r w:rsidRPr="00572A58">
        <w:rPr>
          <w:rFonts w:ascii="Arial" w:hAnsi="Arial"/>
          <w:sz w:val="22"/>
          <w:szCs w:val="22"/>
        </w:rPr>
        <w:t xml:space="preserve">If you transport children, you </w:t>
      </w:r>
      <w:r w:rsidRPr="00572A58">
        <w:rPr>
          <w:rFonts w:ascii="Arial" w:hAnsi="Arial"/>
          <w:b/>
          <w:sz w:val="22"/>
          <w:szCs w:val="22"/>
        </w:rPr>
        <w:t>must</w:t>
      </w:r>
      <w:r w:rsidRPr="00572A58">
        <w:rPr>
          <w:rFonts w:ascii="Arial" w:hAnsi="Arial"/>
          <w:sz w:val="22"/>
          <w:szCs w:val="22"/>
        </w:rPr>
        <w:t xml:space="preserve"> create and maintain a transportation file. For more details, refer to the Transportation section of the regulations. The following information must be included in this file:</w:t>
      </w:r>
    </w:p>
    <w:p w:rsidR="00572A58" w:rsidRPr="00572A58" w:rsidRDefault="00572A58" w:rsidP="00572A58">
      <w:pPr>
        <w:ind w:left="720" w:hanging="720"/>
        <w:jc w:val="both"/>
        <w:rPr>
          <w:rFonts w:ascii="Arial" w:hAnsi="Arial"/>
          <w:sz w:val="22"/>
          <w:szCs w:val="22"/>
        </w:rPr>
      </w:pPr>
    </w:p>
    <w:p w:rsidR="00572A58" w:rsidRPr="00572A58" w:rsidRDefault="00572A58" w:rsidP="00572A58">
      <w:pPr>
        <w:jc w:val="both"/>
        <w:rPr>
          <w:rFonts w:ascii="Arial" w:hAnsi="Arial"/>
          <w:sz w:val="22"/>
          <w:szCs w:val="22"/>
        </w:rPr>
      </w:pPr>
    </w:p>
    <w:p w:rsidR="00572A58" w:rsidRPr="00572A58" w:rsidRDefault="00572A58" w:rsidP="00572A58">
      <w:pPr>
        <w:jc w:val="both"/>
        <w:rPr>
          <w:rFonts w:ascii="Arial" w:hAnsi="Arial"/>
          <w:sz w:val="22"/>
          <w:szCs w:val="22"/>
        </w:rPr>
      </w:pPr>
      <w:sdt>
        <w:sdtPr>
          <w:rPr>
            <w:rFonts w:ascii="Arial" w:hAnsi="Arial"/>
            <w:sz w:val="22"/>
            <w:szCs w:val="22"/>
          </w:rPr>
          <w:id w:val="650408588"/>
          <w14:checkbox>
            <w14:checked w14:val="0"/>
            <w14:checkedState w14:val="2612" w14:font="MS Gothic"/>
            <w14:uncheckedState w14:val="2610" w14:font="MS Gothic"/>
          </w14:checkbox>
        </w:sdtPr>
        <w:sdtContent>
          <w:r w:rsidRPr="00572A58">
            <w:rPr>
              <w:rFonts w:ascii="Arial" w:eastAsia="MS Gothic" w:hAnsi="Arial" w:hint="eastAsia"/>
              <w:sz w:val="22"/>
              <w:szCs w:val="22"/>
            </w:rPr>
            <w:t>☐</w:t>
          </w:r>
        </w:sdtContent>
      </w:sdt>
      <w:r w:rsidRPr="00572A58">
        <w:rPr>
          <w:rFonts w:ascii="Arial" w:hAnsi="Arial"/>
          <w:sz w:val="22"/>
          <w:szCs w:val="22"/>
        </w:rPr>
        <w:t xml:space="preserve"> Verify existence of a valid driver’s license for every authorized driver;</w:t>
      </w:r>
    </w:p>
    <w:p w:rsidR="00572A58" w:rsidRPr="00572A58" w:rsidRDefault="00572A58" w:rsidP="00572A58">
      <w:pPr>
        <w:jc w:val="both"/>
        <w:rPr>
          <w:rFonts w:ascii="Arial" w:hAnsi="Arial"/>
          <w:sz w:val="22"/>
          <w:szCs w:val="22"/>
        </w:rPr>
      </w:pPr>
    </w:p>
    <w:p w:rsidR="00572A58" w:rsidRPr="00572A58" w:rsidRDefault="00572A58" w:rsidP="00572A58">
      <w:pPr>
        <w:jc w:val="both"/>
        <w:rPr>
          <w:rFonts w:ascii="Arial" w:hAnsi="Arial"/>
          <w:sz w:val="22"/>
          <w:szCs w:val="22"/>
        </w:rPr>
      </w:pPr>
      <w:sdt>
        <w:sdtPr>
          <w:rPr>
            <w:rFonts w:ascii="Arial" w:hAnsi="Arial"/>
            <w:sz w:val="22"/>
            <w:szCs w:val="22"/>
          </w:rPr>
          <w:id w:val="-1188288064"/>
          <w14:checkbox>
            <w14:checked w14:val="0"/>
            <w14:checkedState w14:val="2612" w14:font="MS Gothic"/>
            <w14:uncheckedState w14:val="2610" w14:font="MS Gothic"/>
          </w14:checkbox>
        </w:sdtPr>
        <w:sdtContent>
          <w:r w:rsidRPr="00572A58">
            <w:rPr>
              <w:rFonts w:ascii="Arial" w:eastAsia="MS Gothic" w:hAnsi="Arial" w:hint="eastAsia"/>
              <w:sz w:val="22"/>
              <w:szCs w:val="22"/>
            </w:rPr>
            <w:t>☐</w:t>
          </w:r>
        </w:sdtContent>
      </w:sdt>
      <w:r w:rsidRPr="00572A58">
        <w:rPr>
          <w:rFonts w:ascii="Arial" w:hAnsi="Arial"/>
          <w:sz w:val="22"/>
          <w:szCs w:val="22"/>
        </w:rPr>
        <w:t xml:space="preserve"> FBI, SLED report and Central Registry Check for all drivers;</w:t>
      </w:r>
    </w:p>
    <w:p w:rsidR="00572A58" w:rsidRPr="00572A58" w:rsidRDefault="00572A58" w:rsidP="00572A58">
      <w:pPr>
        <w:jc w:val="both"/>
        <w:rPr>
          <w:rFonts w:ascii="Arial" w:hAnsi="Arial"/>
          <w:sz w:val="22"/>
          <w:szCs w:val="22"/>
        </w:rPr>
      </w:pPr>
    </w:p>
    <w:p w:rsidR="00572A58" w:rsidRPr="00572A58" w:rsidRDefault="00572A58" w:rsidP="00572A58">
      <w:pPr>
        <w:jc w:val="both"/>
        <w:rPr>
          <w:rFonts w:ascii="Arial" w:hAnsi="Arial"/>
          <w:sz w:val="22"/>
          <w:szCs w:val="22"/>
        </w:rPr>
      </w:pPr>
      <w:sdt>
        <w:sdtPr>
          <w:rPr>
            <w:rFonts w:ascii="Arial" w:hAnsi="Arial"/>
            <w:sz w:val="22"/>
            <w:szCs w:val="22"/>
          </w:rPr>
          <w:id w:val="-2020918221"/>
          <w14:checkbox>
            <w14:checked w14:val="0"/>
            <w14:checkedState w14:val="2612" w14:font="MS Gothic"/>
            <w14:uncheckedState w14:val="2610" w14:font="MS Gothic"/>
          </w14:checkbox>
        </w:sdtPr>
        <w:sdtContent>
          <w:r w:rsidRPr="00572A58">
            <w:rPr>
              <w:rFonts w:ascii="Arial" w:eastAsia="MS Gothic" w:hAnsi="Arial" w:hint="eastAsia"/>
              <w:sz w:val="22"/>
              <w:szCs w:val="22"/>
            </w:rPr>
            <w:t>☐</w:t>
          </w:r>
        </w:sdtContent>
      </w:sdt>
      <w:r w:rsidRPr="00572A58">
        <w:rPr>
          <w:rFonts w:ascii="Arial" w:hAnsi="Arial"/>
          <w:sz w:val="22"/>
          <w:szCs w:val="22"/>
        </w:rPr>
        <w:t xml:space="preserve"> Copies of current CPR/First Aid Cards for staff or driver when no staff is available;</w:t>
      </w:r>
    </w:p>
    <w:p w:rsidR="00572A58" w:rsidRPr="00572A58" w:rsidRDefault="00572A58" w:rsidP="00572A58">
      <w:pPr>
        <w:jc w:val="both"/>
        <w:rPr>
          <w:rFonts w:ascii="Arial" w:hAnsi="Arial"/>
          <w:sz w:val="22"/>
          <w:szCs w:val="22"/>
        </w:rPr>
      </w:pPr>
    </w:p>
    <w:p w:rsidR="00572A58" w:rsidRPr="00572A58" w:rsidRDefault="00572A58" w:rsidP="00572A58">
      <w:pPr>
        <w:ind w:left="360" w:hanging="360"/>
        <w:jc w:val="both"/>
        <w:rPr>
          <w:rFonts w:ascii="Arial" w:hAnsi="Arial"/>
          <w:sz w:val="22"/>
          <w:szCs w:val="22"/>
        </w:rPr>
      </w:pPr>
      <w:sdt>
        <w:sdtPr>
          <w:rPr>
            <w:rFonts w:ascii="Arial" w:hAnsi="Arial"/>
            <w:sz w:val="22"/>
            <w:szCs w:val="22"/>
          </w:rPr>
          <w:id w:val="1054585921"/>
          <w14:checkbox>
            <w14:checked w14:val="0"/>
            <w14:checkedState w14:val="2612" w14:font="MS Gothic"/>
            <w14:uncheckedState w14:val="2610" w14:font="MS Gothic"/>
          </w14:checkbox>
        </w:sdtPr>
        <w:sdtContent>
          <w:r w:rsidRPr="00572A58">
            <w:rPr>
              <w:rFonts w:ascii="Arial" w:eastAsia="MS Gothic" w:hAnsi="Arial" w:hint="eastAsia"/>
              <w:sz w:val="22"/>
              <w:szCs w:val="22"/>
            </w:rPr>
            <w:t>☐</w:t>
          </w:r>
        </w:sdtContent>
      </w:sdt>
      <w:r w:rsidRPr="00572A58">
        <w:rPr>
          <w:rFonts w:ascii="Arial" w:hAnsi="Arial"/>
          <w:sz w:val="22"/>
          <w:szCs w:val="22"/>
        </w:rPr>
        <w:t xml:space="preserve"> A written plan for staff to follow in emergency situations such as accidents, bad weather, a </w:t>
      </w:r>
    </w:p>
    <w:p w:rsidR="00572A58" w:rsidRPr="00572A58" w:rsidRDefault="00572A58" w:rsidP="00572A58">
      <w:pPr>
        <w:ind w:left="360" w:firstLine="360"/>
        <w:jc w:val="both"/>
        <w:rPr>
          <w:rFonts w:ascii="Arial" w:hAnsi="Arial"/>
          <w:sz w:val="22"/>
          <w:szCs w:val="22"/>
        </w:rPr>
      </w:pPr>
      <w:proofErr w:type="gramStart"/>
      <w:r w:rsidRPr="00572A58">
        <w:rPr>
          <w:rFonts w:ascii="Arial" w:hAnsi="Arial"/>
          <w:sz w:val="22"/>
          <w:szCs w:val="22"/>
        </w:rPr>
        <w:t>sick</w:t>
      </w:r>
      <w:proofErr w:type="gramEnd"/>
      <w:r w:rsidRPr="00572A58">
        <w:rPr>
          <w:rFonts w:ascii="Arial" w:hAnsi="Arial"/>
          <w:sz w:val="22"/>
          <w:szCs w:val="22"/>
        </w:rPr>
        <w:t xml:space="preserve"> child, etc.;</w:t>
      </w:r>
    </w:p>
    <w:p w:rsidR="00572A58" w:rsidRPr="00572A58" w:rsidRDefault="00572A58" w:rsidP="00572A58">
      <w:pPr>
        <w:jc w:val="both"/>
        <w:rPr>
          <w:rFonts w:ascii="Arial" w:hAnsi="Arial"/>
          <w:sz w:val="22"/>
          <w:szCs w:val="22"/>
        </w:rPr>
      </w:pPr>
    </w:p>
    <w:p w:rsidR="00572A58" w:rsidRPr="00572A58" w:rsidRDefault="00572A58" w:rsidP="00572A58">
      <w:pPr>
        <w:jc w:val="both"/>
        <w:rPr>
          <w:rFonts w:ascii="Arial" w:hAnsi="Arial"/>
          <w:sz w:val="22"/>
          <w:szCs w:val="22"/>
        </w:rPr>
      </w:pPr>
      <w:sdt>
        <w:sdtPr>
          <w:rPr>
            <w:rFonts w:ascii="Arial" w:hAnsi="Arial"/>
            <w:sz w:val="22"/>
            <w:szCs w:val="22"/>
          </w:rPr>
          <w:id w:val="-81062963"/>
          <w14:checkbox>
            <w14:checked w14:val="0"/>
            <w14:checkedState w14:val="2612" w14:font="MS Gothic"/>
            <w14:uncheckedState w14:val="2610" w14:font="MS Gothic"/>
          </w14:checkbox>
        </w:sdtPr>
        <w:sdtContent>
          <w:r w:rsidRPr="00572A58">
            <w:rPr>
              <w:rFonts w:ascii="Arial" w:eastAsia="MS Gothic" w:hAnsi="Arial" w:hint="eastAsia"/>
              <w:sz w:val="22"/>
              <w:szCs w:val="22"/>
            </w:rPr>
            <w:t>☐</w:t>
          </w:r>
        </w:sdtContent>
      </w:sdt>
      <w:r w:rsidRPr="00572A58">
        <w:rPr>
          <w:rFonts w:ascii="Arial" w:hAnsi="Arial"/>
          <w:sz w:val="22"/>
          <w:szCs w:val="22"/>
        </w:rPr>
        <w:t xml:space="preserve"> Written directions for every travel destination;</w:t>
      </w:r>
    </w:p>
    <w:p w:rsidR="00572A58" w:rsidRPr="00572A58" w:rsidRDefault="00572A58" w:rsidP="00572A58">
      <w:pPr>
        <w:jc w:val="both"/>
        <w:rPr>
          <w:rFonts w:ascii="Arial" w:hAnsi="Arial"/>
          <w:sz w:val="22"/>
          <w:szCs w:val="22"/>
        </w:rPr>
      </w:pPr>
    </w:p>
    <w:p w:rsidR="00572A58" w:rsidRPr="00572A58" w:rsidRDefault="00572A58" w:rsidP="00572A58">
      <w:pPr>
        <w:jc w:val="both"/>
        <w:rPr>
          <w:rFonts w:ascii="Arial" w:hAnsi="Arial"/>
          <w:sz w:val="22"/>
          <w:szCs w:val="22"/>
        </w:rPr>
      </w:pPr>
      <w:sdt>
        <w:sdtPr>
          <w:rPr>
            <w:rFonts w:ascii="Arial" w:hAnsi="Arial"/>
            <w:sz w:val="22"/>
            <w:szCs w:val="22"/>
          </w:rPr>
          <w:id w:val="312144032"/>
          <w14:checkbox>
            <w14:checked w14:val="0"/>
            <w14:checkedState w14:val="2612" w14:font="MS Gothic"/>
            <w14:uncheckedState w14:val="2610" w14:font="MS Gothic"/>
          </w14:checkbox>
        </w:sdtPr>
        <w:sdtContent>
          <w:r w:rsidRPr="00572A58">
            <w:rPr>
              <w:rFonts w:ascii="Arial" w:eastAsia="MS Gothic" w:hAnsi="Arial" w:hint="eastAsia"/>
              <w:sz w:val="22"/>
              <w:szCs w:val="22"/>
            </w:rPr>
            <w:t>☐</w:t>
          </w:r>
        </w:sdtContent>
      </w:sdt>
      <w:r w:rsidRPr="00572A58">
        <w:rPr>
          <w:rFonts w:ascii="Arial" w:hAnsi="Arial"/>
          <w:sz w:val="22"/>
          <w:szCs w:val="22"/>
        </w:rPr>
        <w:t xml:space="preserve"> A record for the driver, which lists the name, </w:t>
      </w:r>
      <w:proofErr w:type="gramStart"/>
      <w:r w:rsidRPr="00572A58">
        <w:rPr>
          <w:rFonts w:ascii="Arial" w:hAnsi="Arial"/>
          <w:sz w:val="22"/>
          <w:szCs w:val="22"/>
        </w:rPr>
        <w:t>address</w:t>
      </w:r>
      <w:proofErr w:type="gramEnd"/>
      <w:r w:rsidRPr="00572A58">
        <w:rPr>
          <w:rFonts w:ascii="Arial" w:hAnsi="Arial"/>
          <w:sz w:val="22"/>
          <w:szCs w:val="22"/>
        </w:rPr>
        <w:t xml:space="preserve"> and telephone number of the child</w:t>
      </w:r>
    </w:p>
    <w:p w:rsidR="00572A58" w:rsidRPr="00572A58" w:rsidRDefault="00572A58" w:rsidP="00572A58">
      <w:pPr>
        <w:ind w:firstLine="720"/>
        <w:jc w:val="both"/>
        <w:rPr>
          <w:rFonts w:ascii="Arial" w:hAnsi="Arial"/>
          <w:sz w:val="22"/>
          <w:szCs w:val="22"/>
        </w:rPr>
      </w:pPr>
      <w:proofErr w:type="gramStart"/>
      <w:r w:rsidRPr="00572A58">
        <w:rPr>
          <w:rFonts w:ascii="Arial" w:hAnsi="Arial"/>
          <w:sz w:val="22"/>
          <w:szCs w:val="22"/>
        </w:rPr>
        <w:t>care</w:t>
      </w:r>
      <w:proofErr w:type="gramEnd"/>
      <w:r w:rsidRPr="00572A58">
        <w:rPr>
          <w:rFonts w:ascii="Arial" w:hAnsi="Arial"/>
          <w:sz w:val="22"/>
          <w:szCs w:val="22"/>
        </w:rPr>
        <w:t xml:space="preserve"> provider as well as names of children being transported;</w:t>
      </w:r>
    </w:p>
    <w:p w:rsidR="00572A58" w:rsidRPr="00572A58" w:rsidRDefault="00572A58" w:rsidP="00572A58">
      <w:pPr>
        <w:jc w:val="both"/>
        <w:rPr>
          <w:rFonts w:ascii="Arial" w:hAnsi="Arial"/>
          <w:sz w:val="22"/>
          <w:szCs w:val="22"/>
        </w:rPr>
      </w:pPr>
    </w:p>
    <w:p w:rsidR="00572A58" w:rsidRPr="00572A58" w:rsidRDefault="00572A58" w:rsidP="00572A58">
      <w:pPr>
        <w:jc w:val="both"/>
        <w:rPr>
          <w:rFonts w:ascii="Arial" w:hAnsi="Arial"/>
          <w:sz w:val="22"/>
          <w:szCs w:val="22"/>
        </w:rPr>
      </w:pPr>
      <w:sdt>
        <w:sdtPr>
          <w:rPr>
            <w:rFonts w:ascii="Arial" w:hAnsi="Arial"/>
            <w:sz w:val="22"/>
            <w:szCs w:val="22"/>
          </w:rPr>
          <w:id w:val="1778063959"/>
          <w14:checkbox>
            <w14:checked w14:val="0"/>
            <w14:checkedState w14:val="2612" w14:font="MS Gothic"/>
            <w14:uncheckedState w14:val="2610" w14:font="MS Gothic"/>
          </w14:checkbox>
        </w:sdtPr>
        <w:sdtContent>
          <w:r w:rsidRPr="00572A58">
            <w:rPr>
              <w:rFonts w:ascii="Arial" w:eastAsia="MS Gothic" w:hAnsi="Arial" w:hint="eastAsia"/>
              <w:sz w:val="22"/>
              <w:szCs w:val="22"/>
            </w:rPr>
            <w:t>☐</w:t>
          </w:r>
        </w:sdtContent>
      </w:sdt>
      <w:r w:rsidRPr="00572A58">
        <w:rPr>
          <w:rFonts w:ascii="Arial" w:hAnsi="Arial"/>
          <w:sz w:val="22"/>
          <w:szCs w:val="22"/>
        </w:rPr>
        <w:t xml:space="preserve"> An on/off checklist with each child’s name to account for the loading and unloading of</w:t>
      </w:r>
    </w:p>
    <w:p w:rsidR="00572A58" w:rsidRPr="00572A58" w:rsidRDefault="00572A58" w:rsidP="00572A58">
      <w:pPr>
        <w:jc w:val="both"/>
        <w:rPr>
          <w:rFonts w:ascii="Arial" w:hAnsi="Arial"/>
          <w:sz w:val="22"/>
          <w:szCs w:val="22"/>
        </w:rPr>
      </w:pPr>
      <w:r w:rsidRPr="00572A58">
        <w:rPr>
          <w:rFonts w:ascii="Arial" w:hAnsi="Arial"/>
          <w:sz w:val="22"/>
          <w:szCs w:val="22"/>
        </w:rPr>
        <w:t xml:space="preserve"> </w:t>
      </w:r>
      <w:r w:rsidRPr="00572A58">
        <w:rPr>
          <w:rFonts w:ascii="Arial" w:hAnsi="Arial"/>
          <w:sz w:val="22"/>
          <w:szCs w:val="22"/>
        </w:rPr>
        <w:tab/>
      </w:r>
      <w:proofErr w:type="gramStart"/>
      <w:r w:rsidRPr="00572A58">
        <w:rPr>
          <w:rFonts w:ascii="Arial" w:hAnsi="Arial"/>
          <w:sz w:val="22"/>
          <w:szCs w:val="22"/>
        </w:rPr>
        <w:t>children</w:t>
      </w:r>
      <w:proofErr w:type="gramEnd"/>
      <w:r w:rsidRPr="00572A58">
        <w:rPr>
          <w:rFonts w:ascii="Arial" w:hAnsi="Arial"/>
          <w:sz w:val="22"/>
          <w:szCs w:val="22"/>
        </w:rPr>
        <w:t xml:space="preserve"> MUST be used;</w:t>
      </w:r>
    </w:p>
    <w:p w:rsidR="00572A58" w:rsidRPr="00572A58" w:rsidRDefault="00572A58" w:rsidP="00572A58">
      <w:pPr>
        <w:jc w:val="both"/>
        <w:rPr>
          <w:rFonts w:ascii="Arial" w:hAnsi="Arial"/>
          <w:sz w:val="22"/>
          <w:szCs w:val="22"/>
        </w:rPr>
      </w:pPr>
    </w:p>
    <w:p w:rsidR="00572A58" w:rsidRPr="00572A58" w:rsidRDefault="00572A58" w:rsidP="00572A58">
      <w:pPr>
        <w:jc w:val="both"/>
        <w:rPr>
          <w:rFonts w:ascii="Arial" w:hAnsi="Arial"/>
          <w:sz w:val="22"/>
          <w:szCs w:val="22"/>
        </w:rPr>
      </w:pPr>
      <w:sdt>
        <w:sdtPr>
          <w:rPr>
            <w:rFonts w:ascii="Arial" w:hAnsi="Arial"/>
            <w:sz w:val="22"/>
            <w:szCs w:val="22"/>
          </w:rPr>
          <w:id w:val="536009368"/>
          <w14:checkbox>
            <w14:checked w14:val="0"/>
            <w14:checkedState w14:val="2612" w14:font="MS Gothic"/>
            <w14:uncheckedState w14:val="2610" w14:font="MS Gothic"/>
          </w14:checkbox>
        </w:sdtPr>
        <w:sdtContent>
          <w:r w:rsidRPr="00572A58">
            <w:rPr>
              <w:rFonts w:ascii="Arial" w:eastAsia="MS Gothic" w:hAnsi="Arial" w:hint="eastAsia"/>
              <w:sz w:val="22"/>
              <w:szCs w:val="22"/>
            </w:rPr>
            <w:t>☐</w:t>
          </w:r>
        </w:sdtContent>
      </w:sdt>
      <w:r w:rsidRPr="00572A58">
        <w:rPr>
          <w:rFonts w:ascii="Arial" w:hAnsi="Arial"/>
          <w:sz w:val="22"/>
          <w:szCs w:val="22"/>
        </w:rPr>
        <w:t xml:space="preserve"> There shall be a First Aid Kit and emergency information for each child in the vehicle; </w:t>
      </w:r>
    </w:p>
    <w:p w:rsidR="00572A58" w:rsidRPr="00572A58" w:rsidRDefault="00572A58" w:rsidP="00572A58">
      <w:pPr>
        <w:jc w:val="both"/>
        <w:rPr>
          <w:rFonts w:ascii="Arial" w:hAnsi="Arial"/>
          <w:sz w:val="22"/>
          <w:szCs w:val="22"/>
        </w:rPr>
      </w:pPr>
    </w:p>
    <w:p w:rsidR="00572A58" w:rsidRPr="00572A58" w:rsidRDefault="00572A58" w:rsidP="00572A58">
      <w:pPr>
        <w:jc w:val="both"/>
        <w:rPr>
          <w:rFonts w:ascii="Arial" w:hAnsi="Arial"/>
          <w:sz w:val="22"/>
          <w:szCs w:val="22"/>
        </w:rPr>
      </w:pPr>
      <w:sdt>
        <w:sdtPr>
          <w:rPr>
            <w:rFonts w:ascii="Arial" w:hAnsi="Arial"/>
            <w:sz w:val="22"/>
            <w:szCs w:val="22"/>
          </w:rPr>
          <w:id w:val="-1607571518"/>
          <w14:checkbox>
            <w14:checked w14:val="0"/>
            <w14:checkedState w14:val="2612" w14:font="MS Gothic"/>
            <w14:uncheckedState w14:val="2610" w14:font="MS Gothic"/>
          </w14:checkbox>
        </w:sdtPr>
        <w:sdtContent>
          <w:r w:rsidRPr="00572A58">
            <w:rPr>
              <w:rFonts w:ascii="Arial" w:eastAsia="MS Gothic" w:hAnsi="Arial" w:hint="eastAsia"/>
              <w:sz w:val="22"/>
              <w:szCs w:val="22"/>
            </w:rPr>
            <w:t>☐</w:t>
          </w:r>
        </w:sdtContent>
      </w:sdt>
      <w:r w:rsidRPr="00572A58">
        <w:rPr>
          <w:rFonts w:ascii="Arial" w:hAnsi="Arial"/>
          <w:sz w:val="22"/>
          <w:szCs w:val="22"/>
        </w:rPr>
        <w:t xml:space="preserve"> Written consent from the parent/guardian is required prior to transporting children in the</w:t>
      </w:r>
    </w:p>
    <w:p w:rsidR="00572A58" w:rsidRPr="00572A58" w:rsidRDefault="00572A58" w:rsidP="00572A58">
      <w:pPr>
        <w:jc w:val="both"/>
        <w:rPr>
          <w:rFonts w:ascii="Arial" w:hAnsi="Arial"/>
          <w:sz w:val="22"/>
          <w:szCs w:val="22"/>
        </w:rPr>
      </w:pPr>
      <w:r w:rsidRPr="00572A58">
        <w:rPr>
          <w:rFonts w:ascii="Arial" w:hAnsi="Arial"/>
          <w:sz w:val="22"/>
          <w:szCs w:val="22"/>
        </w:rPr>
        <w:t xml:space="preserve"> </w:t>
      </w:r>
      <w:r w:rsidRPr="00572A58">
        <w:rPr>
          <w:rFonts w:ascii="Arial" w:hAnsi="Arial"/>
          <w:sz w:val="22"/>
          <w:szCs w:val="22"/>
        </w:rPr>
        <w:tab/>
      </w:r>
      <w:proofErr w:type="gramStart"/>
      <w:r w:rsidRPr="00572A58">
        <w:rPr>
          <w:rFonts w:ascii="Arial" w:hAnsi="Arial"/>
          <w:sz w:val="22"/>
          <w:szCs w:val="22"/>
        </w:rPr>
        <w:t>vehicle</w:t>
      </w:r>
      <w:proofErr w:type="gramEnd"/>
      <w:r w:rsidRPr="00572A58">
        <w:rPr>
          <w:rFonts w:ascii="Arial" w:hAnsi="Arial"/>
          <w:sz w:val="22"/>
          <w:szCs w:val="22"/>
        </w:rPr>
        <w:t>; and</w:t>
      </w:r>
    </w:p>
    <w:p w:rsidR="00572A58" w:rsidRPr="00572A58" w:rsidRDefault="00572A58" w:rsidP="00572A58">
      <w:pPr>
        <w:jc w:val="both"/>
        <w:rPr>
          <w:rFonts w:ascii="Arial" w:hAnsi="Arial"/>
          <w:sz w:val="22"/>
          <w:szCs w:val="22"/>
        </w:rPr>
      </w:pPr>
    </w:p>
    <w:p w:rsidR="00572A58" w:rsidRPr="00572A58" w:rsidRDefault="00572A58" w:rsidP="00572A58">
      <w:pPr>
        <w:jc w:val="both"/>
        <w:rPr>
          <w:rFonts w:ascii="Arial" w:hAnsi="Arial"/>
          <w:sz w:val="22"/>
          <w:szCs w:val="22"/>
        </w:rPr>
      </w:pPr>
      <w:sdt>
        <w:sdtPr>
          <w:rPr>
            <w:rFonts w:ascii="Arial" w:hAnsi="Arial"/>
            <w:sz w:val="22"/>
            <w:szCs w:val="22"/>
          </w:rPr>
          <w:id w:val="-1250807016"/>
          <w14:checkbox>
            <w14:checked w14:val="0"/>
            <w14:checkedState w14:val="2612" w14:font="MS Gothic"/>
            <w14:uncheckedState w14:val="2610" w14:font="MS Gothic"/>
          </w14:checkbox>
        </w:sdtPr>
        <w:sdtContent>
          <w:r w:rsidRPr="00572A58">
            <w:rPr>
              <w:rFonts w:ascii="Arial" w:eastAsia="MS Gothic" w:hAnsi="Arial" w:hint="eastAsia"/>
              <w:sz w:val="22"/>
              <w:szCs w:val="22"/>
            </w:rPr>
            <w:t>☐</w:t>
          </w:r>
        </w:sdtContent>
      </w:sdt>
      <w:r w:rsidRPr="00572A58">
        <w:rPr>
          <w:rFonts w:ascii="Arial" w:hAnsi="Arial"/>
          <w:sz w:val="22"/>
          <w:szCs w:val="22"/>
        </w:rPr>
        <w:t xml:space="preserve"> Vehicles must meet the requirements of federal school bus safety standards.  For more</w:t>
      </w:r>
    </w:p>
    <w:p w:rsidR="00572A58" w:rsidRPr="00572A58" w:rsidRDefault="00572A58" w:rsidP="00572A58">
      <w:pPr>
        <w:jc w:val="both"/>
        <w:rPr>
          <w:rFonts w:ascii="Arial" w:hAnsi="Arial"/>
          <w:sz w:val="22"/>
          <w:szCs w:val="22"/>
        </w:rPr>
      </w:pPr>
      <w:r w:rsidRPr="00572A58">
        <w:rPr>
          <w:rFonts w:ascii="Arial" w:hAnsi="Arial"/>
          <w:sz w:val="22"/>
          <w:szCs w:val="22"/>
        </w:rPr>
        <w:t xml:space="preserve"> </w:t>
      </w:r>
      <w:r w:rsidRPr="00572A58">
        <w:rPr>
          <w:rFonts w:ascii="Arial" w:hAnsi="Arial"/>
          <w:sz w:val="22"/>
          <w:szCs w:val="22"/>
        </w:rPr>
        <w:tab/>
      </w:r>
      <w:proofErr w:type="gramStart"/>
      <w:r w:rsidRPr="00572A58">
        <w:rPr>
          <w:rFonts w:ascii="Arial" w:hAnsi="Arial"/>
          <w:sz w:val="22"/>
          <w:szCs w:val="22"/>
        </w:rPr>
        <w:t>information</w:t>
      </w:r>
      <w:proofErr w:type="gramEnd"/>
      <w:r w:rsidRPr="00572A58">
        <w:rPr>
          <w:rFonts w:ascii="Arial" w:hAnsi="Arial"/>
          <w:sz w:val="22"/>
          <w:szCs w:val="22"/>
        </w:rPr>
        <w:t xml:space="preserve"> on Jacob’s Law visit the website at </w:t>
      </w:r>
      <w:hyperlink r:id="rId9" w:history="1">
        <w:r w:rsidRPr="00572A58">
          <w:rPr>
            <w:color w:val="0000FF"/>
            <w:sz w:val="22"/>
            <w:szCs w:val="22"/>
            <w:u w:val="single"/>
          </w:rPr>
          <w:t>www.jacobs-law.org</w:t>
        </w:r>
      </w:hyperlink>
      <w:r w:rsidRPr="00572A58">
        <w:rPr>
          <w:rFonts w:ascii="Arial" w:hAnsi="Arial"/>
          <w:sz w:val="22"/>
          <w:szCs w:val="22"/>
        </w:rPr>
        <w:t xml:space="preserve">. </w:t>
      </w:r>
    </w:p>
    <w:p w:rsidR="00572A58" w:rsidRPr="00572A58" w:rsidRDefault="00572A58" w:rsidP="00572A58">
      <w:pPr>
        <w:jc w:val="both"/>
        <w:rPr>
          <w:rFonts w:ascii="Arial" w:hAnsi="Arial"/>
          <w:sz w:val="22"/>
          <w:szCs w:val="22"/>
        </w:rPr>
      </w:pPr>
    </w:p>
    <w:p w:rsidR="00572A58" w:rsidRPr="00572A58" w:rsidRDefault="00572A58" w:rsidP="00572A58">
      <w:pPr>
        <w:jc w:val="both"/>
        <w:rPr>
          <w:rFonts w:ascii="Arial" w:hAnsi="Arial"/>
          <w:sz w:val="22"/>
          <w:szCs w:val="22"/>
        </w:rPr>
      </w:pPr>
      <w:r w:rsidRPr="00572A58">
        <w:rPr>
          <w:rFonts w:ascii="Arial" w:hAnsi="Arial"/>
          <w:sz w:val="22"/>
          <w:szCs w:val="22"/>
        </w:rPr>
        <w:t>In addition, departure and expected arrival time back to the center should be known by the person in charge at the center.</w:t>
      </w:r>
    </w:p>
    <w:p w:rsidR="00572A58" w:rsidRPr="00572A58" w:rsidRDefault="00572A58" w:rsidP="00572A58">
      <w:pPr>
        <w:jc w:val="both"/>
        <w:rPr>
          <w:rFonts w:ascii="Arial" w:hAnsi="Arial"/>
          <w:b/>
          <w:sz w:val="22"/>
          <w:szCs w:val="22"/>
        </w:rPr>
      </w:pPr>
    </w:p>
    <w:p w:rsidR="00572A58" w:rsidRPr="00572A58" w:rsidRDefault="00572A58" w:rsidP="00572A58">
      <w:pPr>
        <w:jc w:val="both"/>
        <w:rPr>
          <w:rFonts w:ascii="Arial" w:hAnsi="Arial"/>
          <w:sz w:val="22"/>
          <w:szCs w:val="22"/>
        </w:rPr>
      </w:pPr>
      <w:r w:rsidRPr="00572A58">
        <w:rPr>
          <w:rFonts w:ascii="Arial" w:hAnsi="Arial"/>
          <w:b/>
          <w:sz w:val="22"/>
          <w:szCs w:val="22"/>
        </w:rPr>
        <w:t>IMPORTANT NOTE</w:t>
      </w:r>
      <w:r w:rsidRPr="00572A58">
        <w:rPr>
          <w:rFonts w:ascii="Arial" w:hAnsi="Arial"/>
          <w:sz w:val="22"/>
          <w:szCs w:val="22"/>
        </w:rPr>
        <w:t>:  Staffing ratios must be maintained.  Driver may not be counted in the ratios for infants and toddlers.</w:t>
      </w:r>
    </w:p>
    <w:p w:rsidR="00572A58" w:rsidRPr="00572A58" w:rsidRDefault="00572A58" w:rsidP="00572A58">
      <w:pPr>
        <w:jc w:val="both"/>
        <w:rPr>
          <w:rFonts w:ascii="Arial" w:hAnsi="Arial"/>
          <w:sz w:val="22"/>
          <w:szCs w:val="22"/>
        </w:rPr>
      </w:pPr>
    </w:p>
    <w:p w:rsidR="00572A58" w:rsidRPr="00572A58" w:rsidRDefault="00572A58" w:rsidP="00572A58">
      <w:pPr>
        <w:jc w:val="both"/>
        <w:rPr>
          <w:rFonts w:ascii="Arial" w:hAnsi="Arial"/>
          <w:sz w:val="22"/>
          <w:szCs w:val="22"/>
        </w:rPr>
      </w:pPr>
    </w:p>
    <w:p w:rsidR="00572A58" w:rsidRPr="00572A58" w:rsidRDefault="00572A58" w:rsidP="00572A58">
      <w:pPr>
        <w:jc w:val="both"/>
        <w:rPr>
          <w:rFonts w:ascii="Arial" w:hAnsi="Arial"/>
          <w:sz w:val="22"/>
          <w:szCs w:val="22"/>
        </w:rPr>
      </w:pPr>
    </w:p>
    <w:p w:rsidR="00572A58" w:rsidRPr="00572A58" w:rsidRDefault="00572A58" w:rsidP="00572A58">
      <w:pPr>
        <w:rPr>
          <w:rFonts w:ascii="Arial" w:hAnsi="Arial"/>
          <w:i/>
          <w:sz w:val="16"/>
          <w:szCs w:val="16"/>
        </w:rPr>
      </w:pPr>
    </w:p>
    <w:p w:rsidR="00572A58" w:rsidRPr="00572A58" w:rsidRDefault="00572A58" w:rsidP="00572A58">
      <w:pPr>
        <w:rPr>
          <w:i/>
          <w:sz w:val="16"/>
          <w:szCs w:val="16"/>
        </w:rPr>
      </w:pPr>
      <w:r w:rsidRPr="00572A58">
        <w:rPr>
          <w:rFonts w:ascii="Arial" w:hAnsi="Arial"/>
          <w:i/>
          <w:sz w:val="16"/>
          <w:szCs w:val="16"/>
        </w:rPr>
        <w:t>March 2011</w:t>
      </w:r>
    </w:p>
    <w:sectPr w:rsidR="00572A58" w:rsidRPr="00572A58" w:rsidSect="00572A58">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A58" w:rsidRDefault="00572A58" w:rsidP="00572A58">
      <w:r>
        <w:separator/>
      </w:r>
    </w:p>
  </w:endnote>
  <w:endnote w:type="continuationSeparator" w:id="0">
    <w:p w:rsidR="00572A58" w:rsidRDefault="00572A58" w:rsidP="0057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A58" w:rsidRDefault="00572A58" w:rsidP="00572A58">
      <w:r>
        <w:separator/>
      </w:r>
    </w:p>
  </w:footnote>
  <w:footnote w:type="continuationSeparator" w:id="0">
    <w:p w:rsidR="00572A58" w:rsidRDefault="00572A58" w:rsidP="00572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wzutIjhdHEgFDCYYO0+flX+mzA=" w:salt="aqUxI9/5a2ZC6XcH9qRbr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B0"/>
    <w:rsid w:val="0005277C"/>
    <w:rsid w:val="001070A4"/>
    <w:rsid w:val="00180A86"/>
    <w:rsid w:val="002805E8"/>
    <w:rsid w:val="002B6974"/>
    <w:rsid w:val="002D0EB0"/>
    <w:rsid w:val="003A3AB2"/>
    <w:rsid w:val="003C0BF9"/>
    <w:rsid w:val="003F598C"/>
    <w:rsid w:val="0042294A"/>
    <w:rsid w:val="00563CC8"/>
    <w:rsid w:val="00572A58"/>
    <w:rsid w:val="005D64E1"/>
    <w:rsid w:val="00630801"/>
    <w:rsid w:val="006850E9"/>
    <w:rsid w:val="006E6B31"/>
    <w:rsid w:val="00732BA2"/>
    <w:rsid w:val="007C2A81"/>
    <w:rsid w:val="008913FA"/>
    <w:rsid w:val="008A09CE"/>
    <w:rsid w:val="008C38F4"/>
    <w:rsid w:val="00910C95"/>
    <w:rsid w:val="00921509"/>
    <w:rsid w:val="00961E00"/>
    <w:rsid w:val="0096546F"/>
    <w:rsid w:val="00984212"/>
    <w:rsid w:val="009D305A"/>
    <w:rsid w:val="00A35D24"/>
    <w:rsid w:val="00A50B01"/>
    <w:rsid w:val="00A8412E"/>
    <w:rsid w:val="00A950BE"/>
    <w:rsid w:val="00BA66E1"/>
    <w:rsid w:val="00D10EA2"/>
    <w:rsid w:val="00D47B20"/>
    <w:rsid w:val="00D573B3"/>
    <w:rsid w:val="00D94E9F"/>
    <w:rsid w:val="00DD5A3C"/>
    <w:rsid w:val="00E32ED5"/>
    <w:rsid w:val="00E56975"/>
    <w:rsid w:val="00EC4E51"/>
    <w:rsid w:val="00F25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72A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6850E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A8412E"/>
    <w:rPr>
      <w:rFonts w:ascii="Tahoma" w:hAnsi="Tahoma" w:cs="Tahoma"/>
      <w:sz w:val="16"/>
      <w:szCs w:val="16"/>
    </w:rPr>
  </w:style>
  <w:style w:type="character" w:customStyle="1" w:styleId="BalloonTextChar">
    <w:name w:val="Balloon Text Char"/>
    <w:basedOn w:val="DefaultParagraphFont"/>
    <w:link w:val="BalloonText"/>
    <w:rsid w:val="00A8412E"/>
    <w:rPr>
      <w:rFonts w:ascii="Tahoma" w:hAnsi="Tahoma" w:cs="Tahoma"/>
      <w:sz w:val="16"/>
      <w:szCs w:val="16"/>
    </w:rPr>
  </w:style>
  <w:style w:type="table" w:styleId="TableGrid">
    <w:name w:val="Table Grid"/>
    <w:basedOn w:val="TableNormal"/>
    <w:rsid w:val="005D6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72A58"/>
    <w:rPr>
      <w:color w:val="0000FF"/>
      <w:u w:val="single"/>
    </w:rPr>
  </w:style>
  <w:style w:type="paragraph" w:styleId="Header">
    <w:name w:val="header"/>
    <w:basedOn w:val="Normal"/>
    <w:link w:val="HeaderChar"/>
    <w:rsid w:val="00572A58"/>
    <w:pPr>
      <w:tabs>
        <w:tab w:val="center" w:pos="4680"/>
        <w:tab w:val="right" w:pos="9360"/>
      </w:tabs>
    </w:pPr>
  </w:style>
  <w:style w:type="character" w:customStyle="1" w:styleId="HeaderChar">
    <w:name w:val="Header Char"/>
    <w:basedOn w:val="DefaultParagraphFont"/>
    <w:link w:val="Header"/>
    <w:rsid w:val="00572A58"/>
    <w:rPr>
      <w:sz w:val="24"/>
      <w:szCs w:val="24"/>
    </w:rPr>
  </w:style>
  <w:style w:type="paragraph" w:styleId="Footer">
    <w:name w:val="footer"/>
    <w:basedOn w:val="Normal"/>
    <w:link w:val="FooterChar"/>
    <w:rsid w:val="00572A58"/>
    <w:pPr>
      <w:tabs>
        <w:tab w:val="center" w:pos="4680"/>
        <w:tab w:val="right" w:pos="9360"/>
      </w:tabs>
    </w:pPr>
  </w:style>
  <w:style w:type="character" w:customStyle="1" w:styleId="FooterChar">
    <w:name w:val="Footer Char"/>
    <w:basedOn w:val="DefaultParagraphFont"/>
    <w:link w:val="Footer"/>
    <w:rsid w:val="00572A58"/>
    <w:rPr>
      <w:sz w:val="24"/>
      <w:szCs w:val="24"/>
    </w:rPr>
  </w:style>
  <w:style w:type="character" w:customStyle="1" w:styleId="Heading1Char">
    <w:name w:val="Heading 1 Char"/>
    <w:basedOn w:val="DefaultParagraphFont"/>
    <w:link w:val="Heading1"/>
    <w:rsid w:val="00572A5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72A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6850E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A8412E"/>
    <w:rPr>
      <w:rFonts w:ascii="Tahoma" w:hAnsi="Tahoma" w:cs="Tahoma"/>
      <w:sz w:val="16"/>
      <w:szCs w:val="16"/>
    </w:rPr>
  </w:style>
  <w:style w:type="character" w:customStyle="1" w:styleId="BalloonTextChar">
    <w:name w:val="Balloon Text Char"/>
    <w:basedOn w:val="DefaultParagraphFont"/>
    <w:link w:val="BalloonText"/>
    <w:rsid w:val="00A8412E"/>
    <w:rPr>
      <w:rFonts w:ascii="Tahoma" w:hAnsi="Tahoma" w:cs="Tahoma"/>
      <w:sz w:val="16"/>
      <w:szCs w:val="16"/>
    </w:rPr>
  </w:style>
  <w:style w:type="table" w:styleId="TableGrid">
    <w:name w:val="Table Grid"/>
    <w:basedOn w:val="TableNormal"/>
    <w:rsid w:val="005D6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72A58"/>
    <w:rPr>
      <w:color w:val="0000FF"/>
      <w:u w:val="single"/>
    </w:rPr>
  </w:style>
  <w:style w:type="paragraph" w:styleId="Header">
    <w:name w:val="header"/>
    <w:basedOn w:val="Normal"/>
    <w:link w:val="HeaderChar"/>
    <w:rsid w:val="00572A58"/>
    <w:pPr>
      <w:tabs>
        <w:tab w:val="center" w:pos="4680"/>
        <w:tab w:val="right" w:pos="9360"/>
      </w:tabs>
    </w:pPr>
  </w:style>
  <w:style w:type="character" w:customStyle="1" w:styleId="HeaderChar">
    <w:name w:val="Header Char"/>
    <w:basedOn w:val="DefaultParagraphFont"/>
    <w:link w:val="Header"/>
    <w:rsid w:val="00572A58"/>
    <w:rPr>
      <w:sz w:val="24"/>
      <w:szCs w:val="24"/>
    </w:rPr>
  </w:style>
  <w:style w:type="paragraph" w:styleId="Footer">
    <w:name w:val="footer"/>
    <w:basedOn w:val="Normal"/>
    <w:link w:val="FooterChar"/>
    <w:rsid w:val="00572A58"/>
    <w:pPr>
      <w:tabs>
        <w:tab w:val="center" w:pos="4680"/>
        <w:tab w:val="right" w:pos="9360"/>
      </w:tabs>
    </w:pPr>
  </w:style>
  <w:style w:type="character" w:customStyle="1" w:styleId="FooterChar">
    <w:name w:val="Footer Char"/>
    <w:basedOn w:val="DefaultParagraphFont"/>
    <w:link w:val="Footer"/>
    <w:rsid w:val="00572A58"/>
    <w:rPr>
      <w:sz w:val="24"/>
      <w:szCs w:val="24"/>
    </w:rPr>
  </w:style>
  <w:style w:type="character" w:customStyle="1" w:styleId="Heading1Char">
    <w:name w:val="Heading 1 Char"/>
    <w:basedOn w:val="DefaultParagraphFont"/>
    <w:link w:val="Heading1"/>
    <w:rsid w:val="00572A5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cccd.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acobs-law.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kvm2\AppData\Local\Apps\2.0\BW97RWM4.KZJ\E40544T0.XX0\ccl...tion_58c75e376cfceae0_0001.0001_25cf0dbeff1c07d4\~75633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BE9C2-8FDE-4A74-9837-58F6A994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~7563380.dot</Template>
  <TotalTime>1</TotalTime>
  <Pages>4</Pages>
  <Words>1551</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ORIENTATION TRACKING LOG</vt:lpstr>
    </vt:vector>
  </TitlesOfParts>
  <Company>SC Dept. of Social Services</Company>
  <LinksUpToDate>false</LinksUpToDate>
  <CharactersWithSpaces>10340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 TRACKING LOG</dc:title>
  <dc:creator>Administrator</dc:creator>
  <cp:lastModifiedBy>Administrator</cp:lastModifiedBy>
  <cp:revision>2</cp:revision>
  <cp:lastPrinted>2011-03-15T17:55:00Z</cp:lastPrinted>
  <dcterms:created xsi:type="dcterms:W3CDTF">2012-03-12T14:30:00Z</dcterms:created>
  <dcterms:modified xsi:type="dcterms:W3CDTF">2012-03-12T14:30:00Z</dcterms:modified>
</cp:coreProperties>
</file>